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234F6" w14:textId="702C6082" w:rsidR="00256BD7" w:rsidRPr="002F6410" w:rsidRDefault="00F51E2D" w:rsidP="00256BD7">
      <w:pPr>
        <w:rPr>
          <w:rFonts w:ascii="Cambria" w:eastAsiaTheme="minorHAnsi" w:hAnsi="Cambria" w:cs="Times New Roman"/>
        </w:rPr>
      </w:pPr>
      <w:r>
        <w:rPr>
          <w:rFonts w:ascii="Cambria" w:hAnsi="Cambria" w:cs="Baskerville"/>
          <w:b/>
          <w:u w:val="single"/>
        </w:rPr>
        <w:t>Wednesday</w:t>
      </w:r>
      <w:r w:rsidR="00256BD7" w:rsidRPr="00400206">
        <w:rPr>
          <w:rFonts w:ascii="Cambria" w:hAnsi="Cambria" w:cs="Baskerville"/>
          <w:b/>
          <w:u w:val="single"/>
        </w:rPr>
        <w:t xml:space="preserve">, </w:t>
      </w:r>
      <w:r w:rsidR="007F5AA0">
        <w:rPr>
          <w:rFonts w:ascii="Cambria" w:hAnsi="Cambria" w:cs="Baskerville"/>
          <w:b/>
          <w:u w:val="single"/>
        </w:rPr>
        <w:t>April</w:t>
      </w:r>
      <w:r w:rsidR="004567D3" w:rsidRPr="00400206">
        <w:rPr>
          <w:rFonts w:ascii="Cambria" w:hAnsi="Cambria" w:cs="Baskerville"/>
          <w:b/>
          <w:u w:val="single"/>
        </w:rPr>
        <w:t xml:space="preserve"> </w:t>
      </w:r>
      <w:r w:rsidR="007F14C8" w:rsidRPr="00400206">
        <w:rPr>
          <w:rFonts w:ascii="Cambria" w:hAnsi="Cambria" w:cs="Baskerville"/>
          <w:b/>
          <w:u w:val="single"/>
        </w:rPr>
        <w:t>2</w:t>
      </w:r>
      <w:r>
        <w:rPr>
          <w:rFonts w:ascii="Cambria" w:hAnsi="Cambria" w:cs="Baskerville"/>
          <w:b/>
          <w:u w:val="single"/>
        </w:rPr>
        <w:t>4</w:t>
      </w:r>
      <w:r w:rsidR="00780A86" w:rsidRPr="00400206">
        <w:rPr>
          <w:rFonts w:ascii="Cambria" w:hAnsi="Cambria" w:cs="Baskerville"/>
          <w:b/>
        </w:rPr>
        <w:t xml:space="preserve">: </w:t>
      </w:r>
      <w:r>
        <w:rPr>
          <w:rFonts w:ascii="Cambria" w:eastAsiaTheme="minorHAnsi" w:hAnsi="Cambria" w:cs="Arial"/>
          <w:b/>
          <w:bCs/>
          <w:shd w:val="clear" w:color="auto" w:fill="FFFFFF"/>
        </w:rPr>
        <w:t>Web Page Design</w:t>
      </w:r>
    </w:p>
    <w:p w14:paraId="7D06AACA" w14:textId="77777777" w:rsidR="00256BD7" w:rsidRPr="00400206" w:rsidRDefault="00256BD7" w:rsidP="00256BD7">
      <w:pPr>
        <w:rPr>
          <w:rFonts w:ascii="Cambria" w:hAnsi="Cambria" w:cs="Baskerville"/>
          <w:b/>
        </w:rPr>
      </w:pPr>
    </w:p>
    <w:p w14:paraId="64EEF8A8" w14:textId="392F8CEF" w:rsidR="00C22AAD" w:rsidRPr="007F5AA0" w:rsidRDefault="00256BD7" w:rsidP="00256BD7">
      <w:pPr>
        <w:rPr>
          <w:rFonts w:ascii="Cambria" w:hAnsi="Cambria" w:cs="Baskerville"/>
        </w:rPr>
      </w:pPr>
      <w:r w:rsidRPr="00400206">
        <w:rPr>
          <w:rFonts w:ascii="Cambria" w:hAnsi="Cambria" w:cs="Baskerville"/>
          <w:b/>
        </w:rPr>
        <w:t>Homework</w:t>
      </w:r>
    </w:p>
    <w:p w14:paraId="5250C67A" w14:textId="77777777" w:rsidR="00F51E2D" w:rsidRPr="000B234F" w:rsidRDefault="00F51E2D" w:rsidP="00CB2F72">
      <w:pPr>
        <w:rPr>
          <w:rFonts w:ascii="Calibri" w:hAnsi="Calibri"/>
          <w:sz w:val="18"/>
          <w:szCs w:val="18"/>
        </w:rPr>
      </w:pPr>
      <w:r w:rsidRPr="000B234F">
        <w:rPr>
          <w:rFonts w:asciiTheme="majorHAnsi" w:hAnsiTheme="majorHAnsi"/>
          <w:sz w:val="18"/>
          <w:szCs w:val="18"/>
        </w:rPr>
        <w:t>F-</w:t>
      </w:r>
      <w:r w:rsidRPr="000B234F">
        <w:rPr>
          <w:rFonts w:ascii="Calibri" w:hAnsi="Calibri"/>
          <w:sz w:val="18"/>
          <w:szCs w:val="18"/>
        </w:rPr>
        <w:t>shaped reading patterns (via NMWS website)</w:t>
      </w:r>
    </w:p>
    <w:p w14:paraId="15EEA9AA" w14:textId="48E18C20" w:rsidR="00F51E2D" w:rsidRPr="000B234F" w:rsidRDefault="00A53DD6" w:rsidP="00CB2F72">
      <w:pPr>
        <w:ind w:left="720"/>
        <w:rPr>
          <w:rFonts w:ascii="Calibri" w:hAnsi="Calibri"/>
          <w:sz w:val="18"/>
          <w:szCs w:val="18"/>
        </w:rPr>
      </w:pPr>
      <w:hyperlink r:id="rId6" w:history="1">
        <w:r w:rsidR="00F51E2D" w:rsidRPr="000B234F">
          <w:rPr>
            <w:rStyle w:val="Hyperlink"/>
            <w:rFonts w:ascii="Calibri" w:hAnsi="Calibri"/>
            <w:sz w:val="18"/>
            <w:szCs w:val="18"/>
          </w:rPr>
          <w:t>https://www.nngroup.com/articles/f-shaped-pattern-reading-web-content/</w:t>
        </w:r>
      </w:hyperlink>
    </w:p>
    <w:p w14:paraId="7FEFAF01" w14:textId="77777777" w:rsidR="00F51E2D" w:rsidRPr="000B234F" w:rsidRDefault="00F51E2D" w:rsidP="00CB2F72">
      <w:pPr>
        <w:rPr>
          <w:rFonts w:ascii="Calibri" w:hAnsi="Calibri"/>
          <w:sz w:val="18"/>
          <w:szCs w:val="18"/>
        </w:rPr>
      </w:pPr>
      <w:r w:rsidRPr="000B234F">
        <w:rPr>
          <w:rFonts w:ascii="Calibri" w:hAnsi="Calibri"/>
          <w:sz w:val="18"/>
          <w:szCs w:val="18"/>
        </w:rPr>
        <w:t>Writing for the Web (Usability.gov)</w:t>
      </w:r>
    </w:p>
    <w:p w14:paraId="58478026" w14:textId="0FC98810" w:rsidR="00F51E2D" w:rsidRPr="000B234F" w:rsidRDefault="00A53DD6" w:rsidP="00CB2F72">
      <w:pPr>
        <w:ind w:firstLine="720"/>
        <w:rPr>
          <w:rFonts w:ascii="Calibri" w:hAnsi="Calibri"/>
          <w:sz w:val="18"/>
          <w:szCs w:val="18"/>
        </w:rPr>
      </w:pPr>
      <w:hyperlink r:id="rId7" w:history="1">
        <w:r w:rsidR="00F51E2D" w:rsidRPr="000B234F">
          <w:rPr>
            <w:rStyle w:val="Hyperlink"/>
            <w:rFonts w:ascii="Calibri" w:hAnsi="Calibri"/>
            <w:sz w:val="18"/>
            <w:szCs w:val="18"/>
          </w:rPr>
          <w:t>https://www.usability.gov/how-to-and-tools/methods/writing-for-the-web.html</w:t>
        </w:r>
      </w:hyperlink>
    </w:p>
    <w:p w14:paraId="4A0C0460" w14:textId="77777777" w:rsidR="00F51E2D" w:rsidRPr="000B234F" w:rsidRDefault="00F51E2D" w:rsidP="00CB2F72">
      <w:pPr>
        <w:rPr>
          <w:rFonts w:ascii="Calibri" w:hAnsi="Calibri"/>
          <w:sz w:val="18"/>
          <w:szCs w:val="18"/>
        </w:rPr>
      </w:pPr>
      <w:r w:rsidRPr="000B234F">
        <w:rPr>
          <w:rFonts w:ascii="Calibri" w:hAnsi="Calibri"/>
          <w:sz w:val="18"/>
          <w:szCs w:val="18"/>
        </w:rPr>
        <w:t>Writing for the Web (NYU.edu)</w:t>
      </w:r>
    </w:p>
    <w:p w14:paraId="7E4F6307" w14:textId="41757886" w:rsidR="00F51E2D" w:rsidRPr="000B234F" w:rsidRDefault="00A53DD6" w:rsidP="00CB2F72">
      <w:pPr>
        <w:ind w:left="720"/>
        <w:rPr>
          <w:rFonts w:ascii="Calibri" w:hAnsi="Calibri"/>
          <w:sz w:val="18"/>
          <w:szCs w:val="18"/>
        </w:rPr>
      </w:pPr>
      <w:hyperlink r:id="rId8" w:history="1">
        <w:r w:rsidR="00F51E2D" w:rsidRPr="000B234F">
          <w:rPr>
            <w:rStyle w:val="Hyperlink"/>
            <w:rFonts w:ascii="Calibri" w:hAnsi="Calibri"/>
            <w:sz w:val="18"/>
            <w:szCs w:val="18"/>
          </w:rPr>
          <w:t>https://www.nyu.edu/employees/resources-and-services/media-and-communications/styleguide/website/writing-for-the-web.html</w:t>
        </w:r>
      </w:hyperlink>
    </w:p>
    <w:p w14:paraId="4696FA28" w14:textId="529D74AF" w:rsidR="00F51E2D" w:rsidRPr="000B234F" w:rsidRDefault="00F51E2D" w:rsidP="00F51E2D">
      <w:pPr>
        <w:rPr>
          <w:rFonts w:asciiTheme="majorHAnsi" w:hAnsiTheme="majorHAnsi"/>
          <w:sz w:val="18"/>
          <w:szCs w:val="18"/>
        </w:rPr>
      </w:pPr>
      <w:r w:rsidRPr="000B234F">
        <w:rPr>
          <w:rFonts w:asciiTheme="majorHAnsi" w:hAnsiTheme="majorHAnsi"/>
          <w:sz w:val="18"/>
          <w:szCs w:val="18"/>
        </w:rPr>
        <w:t>Your choice of any Nielsen Norman Group article on writing for the web</w:t>
      </w:r>
    </w:p>
    <w:p w14:paraId="290798B0" w14:textId="77777777" w:rsidR="00F51E2D" w:rsidRPr="000B234F" w:rsidRDefault="00A53DD6" w:rsidP="00F51E2D">
      <w:pPr>
        <w:ind w:left="720"/>
        <w:rPr>
          <w:rStyle w:val="Hyperlink"/>
          <w:rFonts w:asciiTheme="majorHAnsi" w:hAnsiTheme="majorHAnsi"/>
          <w:sz w:val="18"/>
          <w:szCs w:val="18"/>
        </w:rPr>
      </w:pPr>
      <w:hyperlink r:id="rId9" w:history="1">
        <w:r w:rsidR="00F51E2D" w:rsidRPr="000B234F">
          <w:rPr>
            <w:rStyle w:val="Hyperlink"/>
            <w:rFonts w:asciiTheme="majorHAnsi" w:hAnsiTheme="majorHAnsi"/>
            <w:sz w:val="18"/>
            <w:szCs w:val="18"/>
          </w:rPr>
          <w:t>https://www.nngroup.com/topic/writing-web/</w:t>
        </w:r>
      </w:hyperlink>
    </w:p>
    <w:p w14:paraId="333601BB" w14:textId="77777777" w:rsidR="00400206" w:rsidRDefault="00400206" w:rsidP="00256BD7">
      <w:pPr>
        <w:rPr>
          <w:rFonts w:ascii="Cambria" w:hAnsi="Cambria" w:cs="Baskerville"/>
          <w:b/>
        </w:rPr>
      </w:pPr>
    </w:p>
    <w:p w14:paraId="23796EB5" w14:textId="77777777" w:rsidR="00F51E2D" w:rsidRPr="00400206" w:rsidRDefault="00F51E2D" w:rsidP="00256BD7">
      <w:pPr>
        <w:rPr>
          <w:rFonts w:ascii="Cambria" w:hAnsi="Cambria" w:cs="Baskerville"/>
          <w:b/>
        </w:rPr>
      </w:pPr>
    </w:p>
    <w:p w14:paraId="12FEF4A7" w14:textId="17C617BC" w:rsidR="00400206" w:rsidRPr="00CF5BC1" w:rsidRDefault="00124C2D" w:rsidP="00256BD7">
      <w:pPr>
        <w:rPr>
          <w:rFonts w:ascii="Cambria" w:hAnsi="Cambria" w:cs="Baskerville"/>
          <w:b/>
        </w:rPr>
      </w:pPr>
      <w:r w:rsidRPr="00400206">
        <w:rPr>
          <w:rFonts w:ascii="Cambria" w:hAnsi="Cambria" w:cs="Baskerville"/>
          <w:b/>
        </w:rPr>
        <w:t>Documents</w:t>
      </w:r>
      <w:r w:rsidR="00C80CA3" w:rsidRPr="00400206">
        <w:rPr>
          <w:rFonts w:ascii="Cambria" w:hAnsi="Cambria" w:cs="Baskerville"/>
          <w:b/>
        </w:rPr>
        <w:t xml:space="preserve"> </w:t>
      </w:r>
    </w:p>
    <w:p w14:paraId="7660D79A" w14:textId="5C2719CE" w:rsidR="00F51E2D" w:rsidRDefault="000D355A" w:rsidP="00F51E2D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</w:r>
      <w:r w:rsidR="001B27B0">
        <w:rPr>
          <w:rFonts w:ascii="Cambria" w:hAnsi="Cambria" w:cs="Baskerville"/>
        </w:rPr>
        <w:t>Bring up student sample</w:t>
      </w:r>
    </w:p>
    <w:p w14:paraId="1C765950" w14:textId="77777777" w:rsidR="00256AF8" w:rsidRDefault="00256AF8" w:rsidP="00256BD7">
      <w:pPr>
        <w:rPr>
          <w:rFonts w:ascii="Cambria" w:hAnsi="Cambria" w:cs="Baskerville"/>
        </w:rPr>
      </w:pPr>
    </w:p>
    <w:p w14:paraId="0C4F6402" w14:textId="77777777" w:rsidR="00824281" w:rsidRPr="00400206" w:rsidRDefault="00824281" w:rsidP="00256BD7">
      <w:pPr>
        <w:rPr>
          <w:rFonts w:ascii="Cambria" w:hAnsi="Cambria" w:cs="Baskerville"/>
        </w:rPr>
      </w:pPr>
      <w:bookmarkStart w:id="0" w:name="_GoBack"/>
      <w:bookmarkEnd w:id="0"/>
    </w:p>
    <w:p w14:paraId="056719C2" w14:textId="73324BB4" w:rsidR="00A5051F" w:rsidRPr="00400206" w:rsidRDefault="00256BD7" w:rsidP="00A5051F">
      <w:pPr>
        <w:rPr>
          <w:rFonts w:ascii="Cambria" w:hAnsi="Cambria" w:cs="Baskerville"/>
          <w:i/>
        </w:rPr>
      </w:pPr>
      <w:r w:rsidRPr="00400206">
        <w:rPr>
          <w:rFonts w:ascii="Cambria" w:hAnsi="Cambria" w:cs="Baskerville"/>
          <w:i/>
        </w:rPr>
        <w:t>Objectives</w:t>
      </w:r>
    </w:p>
    <w:p w14:paraId="20079E05" w14:textId="638BCDE6" w:rsidR="00FD71EA" w:rsidRPr="001B27B0" w:rsidRDefault="001B27B0" w:rsidP="00A5051F">
      <w:pPr>
        <w:pStyle w:val="ListParagraph"/>
        <w:numPr>
          <w:ilvl w:val="0"/>
          <w:numId w:val="31"/>
        </w:numPr>
        <w:rPr>
          <w:rFonts w:ascii="Cambria" w:hAnsi="Cambria" w:cs="Baskerville"/>
        </w:rPr>
      </w:pPr>
      <w:r>
        <w:rPr>
          <w:rFonts w:ascii="Cambria" w:hAnsi="Cambria" w:cs="Baskerville"/>
          <w:i/>
        </w:rPr>
        <w:t>Talk about writing for the web and best practices</w:t>
      </w:r>
    </w:p>
    <w:p w14:paraId="449F04CD" w14:textId="15B7FA77" w:rsidR="001B27B0" w:rsidRPr="001B27B0" w:rsidRDefault="001B27B0" w:rsidP="00A5051F">
      <w:pPr>
        <w:pStyle w:val="ListParagraph"/>
        <w:numPr>
          <w:ilvl w:val="0"/>
          <w:numId w:val="31"/>
        </w:numPr>
        <w:rPr>
          <w:rFonts w:ascii="Cambria" w:hAnsi="Cambria" w:cs="Baskerville"/>
        </w:rPr>
      </w:pPr>
      <w:r>
        <w:rPr>
          <w:rFonts w:ascii="Cambria" w:hAnsi="Cambria" w:cs="Baskerville"/>
          <w:i/>
        </w:rPr>
        <w:t>Discuss readings</w:t>
      </w:r>
    </w:p>
    <w:p w14:paraId="3244D54F" w14:textId="4E1054A3" w:rsidR="001B27B0" w:rsidRPr="009647AD" w:rsidRDefault="001B27B0" w:rsidP="00A5051F">
      <w:pPr>
        <w:pStyle w:val="ListParagraph"/>
        <w:numPr>
          <w:ilvl w:val="0"/>
          <w:numId w:val="31"/>
        </w:numPr>
        <w:rPr>
          <w:rFonts w:ascii="Cambria" w:hAnsi="Cambria" w:cs="Baskerville"/>
        </w:rPr>
      </w:pPr>
      <w:r>
        <w:rPr>
          <w:rFonts w:ascii="Cambria" w:hAnsi="Cambria" w:cs="Baskerville"/>
          <w:i/>
        </w:rPr>
        <w:t>Look at samples</w:t>
      </w:r>
    </w:p>
    <w:p w14:paraId="2FDDBCEB" w14:textId="77777777" w:rsidR="007F5AA0" w:rsidRDefault="007F5AA0" w:rsidP="007F5AA0">
      <w:pPr>
        <w:rPr>
          <w:rFonts w:ascii="Cambria" w:hAnsi="Cambria" w:cs="Baskerville"/>
        </w:rPr>
      </w:pPr>
    </w:p>
    <w:p w14:paraId="592BA202" w14:textId="77777777" w:rsidR="007F5AA0" w:rsidRPr="007F5AA0" w:rsidRDefault="007F5AA0" w:rsidP="007F5AA0">
      <w:pPr>
        <w:rPr>
          <w:rFonts w:ascii="Cambria" w:hAnsi="Cambria" w:cs="Baskerville"/>
        </w:rPr>
      </w:pPr>
    </w:p>
    <w:p w14:paraId="1AE7E738" w14:textId="18ADBC8D" w:rsidR="001925EF" w:rsidRPr="00400206" w:rsidRDefault="001925EF" w:rsidP="00256BD7">
      <w:pPr>
        <w:rPr>
          <w:rFonts w:ascii="Cambria" w:hAnsi="Cambria" w:cs="Baskerville"/>
          <w:b/>
        </w:rPr>
      </w:pPr>
      <w:r w:rsidRPr="00400206">
        <w:rPr>
          <w:rFonts w:ascii="Cambria" w:hAnsi="Cambria" w:cs="Baskerville"/>
          <w:b/>
        </w:rPr>
        <w:t>Announcements</w:t>
      </w:r>
      <w:r w:rsidR="00CF5BC1">
        <w:rPr>
          <w:rFonts w:ascii="Cambria" w:hAnsi="Cambria" w:cs="Baskerville"/>
          <w:b/>
        </w:rPr>
        <w:t xml:space="preserve"> </w:t>
      </w:r>
      <w:r w:rsidR="000B234F">
        <w:rPr>
          <w:rFonts w:ascii="Cambria" w:hAnsi="Cambria" w:cs="Baskerville"/>
          <w:b/>
        </w:rPr>
        <w:t>(5 min)</w:t>
      </w:r>
    </w:p>
    <w:p w14:paraId="75F02B17" w14:textId="58C7AF26" w:rsidR="006166BA" w:rsidRDefault="001B27B0" w:rsidP="006166BA">
      <w:pPr>
        <w:pStyle w:val="ListParagraph"/>
        <w:numPr>
          <w:ilvl w:val="0"/>
          <w:numId w:val="6"/>
        </w:numPr>
        <w:rPr>
          <w:rFonts w:ascii="Cambria" w:hAnsi="Cambria" w:cs="Baskerville"/>
          <w:i/>
        </w:rPr>
      </w:pPr>
      <w:r>
        <w:rPr>
          <w:rFonts w:ascii="Cambria" w:hAnsi="Cambria" w:cs="Baskerville"/>
          <w:i/>
        </w:rPr>
        <w:t>Jokes?</w:t>
      </w:r>
    </w:p>
    <w:p w14:paraId="35731E4B" w14:textId="4C7A9FBF" w:rsidR="00FD25F1" w:rsidRPr="000B234F" w:rsidRDefault="00FD25F1" w:rsidP="006166BA">
      <w:pPr>
        <w:pStyle w:val="ListParagraph"/>
        <w:numPr>
          <w:ilvl w:val="0"/>
          <w:numId w:val="6"/>
        </w:numPr>
        <w:rPr>
          <w:rFonts w:ascii="Cambria" w:hAnsi="Cambria" w:cs="Baskerville"/>
          <w:i/>
        </w:rPr>
      </w:pPr>
      <w:r>
        <w:rPr>
          <w:rFonts w:ascii="Cambria" w:hAnsi="Cambria" w:cs="Baskerville"/>
        </w:rPr>
        <w:t>If you haven’t looked back at the Google doc, please do – some of you need to refine your questions; some of you need to select new questions</w:t>
      </w:r>
    </w:p>
    <w:p w14:paraId="7CAB6E11" w14:textId="3E35E490" w:rsidR="000B234F" w:rsidRDefault="000B234F" w:rsidP="006166BA">
      <w:pPr>
        <w:pStyle w:val="ListParagraph"/>
        <w:numPr>
          <w:ilvl w:val="0"/>
          <w:numId w:val="6"/>
        </w:numPr>
        <w:rPr>
          <w:rFonts w:ascii="Cambria" w:hAnsi="Cambria" w:cs="Baskerville"/>
          <w:i/>
        </w:rPr>
      </w:pPr>
      <w:r>
        <w:rPr>
          <w:rFonts w:ascii="Cambria" w:hAnsi="Cambria" w:cs="Baskerville"/>
        </w:rPr>
        <w:t>Homework</w:t>
      </w:r>
      <w:r w:rsidR="00525B3F">
        <w:rPr>
          <w:rFonts w:ascii="Cambria" w:hAnsi="Cambria" w:cs="Baskerville"/>
        </w:rPr>
        <w:t xml:space="preserve"> </w:t>
      </w:r>
      <w:r w:rsidR="00C97079">
        <w:rPr>
          <w:rFonts w:ascii="Cambria" w:hAnsi="Cambria" w:cs="Baskerville"/>
        </w:rPr>
        <w:t>–</w:t>
      </w:r>
      <w:r w:rsidR="00525B3F">
        <w:rPr>
          <w:rFonts w:ascii="Cambria" w:hAnsi="Cambria" w:cs="Baskerville"/>
        </w:rPr>
        <w:t xml:space="preserve"> reading</w:t>
      </w:r>
      <w:r w:rsidR="00C97079">
        <w:rPr>
          <w:rFonts w:ascii="Cambria" w:hAnsi="Cambria" w:cs="Baskerville"/>
        </w:rPr>
        <w:t xml:space="preserve"> </w:t>
      </w:r>
    </w:p>
    <w:p w14:paraId="670AAB27" w14:textId="77777777" w:rsidR="000D355A" w:rsidRDefault="000D355A" w:rsidP="000D355A">
      <w:pPr>
        <w:rPr>
          <w:rFonts w:ascii="Cambria" w:hAnsi="Cambria" w:cs="Baskerville"/>
        </w:rPr>
      </w:pPr>
    </w:p>
    <w:p w14:paraId="7B4814DF" w14:textId="77777777" w:rsidR="001B27B0" w:rsidRPr="00790F0B" w:rsidRDefault="001B27B0" w:rsidP="000D355A">
      <w:pPr>
        <w:rPr>
          <w:rFonts w:ascii="Cambria" w:hAnsi="Cambria" w:cs="Baskerville"/>
        </w:rPr>
      </w:pPr>
    </w:p>
    <w:p w14:paraId="33B68CAF" w14:textId="648D3817" w:rsidR="001B27B0" w:rsidRDefault="001B27B0" w:rsidP="00A53DD6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F-shaped reading patterns</w:t>
      </w:r>
      <w:r w:rsidR="000B234F">
        <w:rPr>
          <w:rFonts w:ascii="Cambria" w:hAnsi="Cambria" w:cs="Baskerville"/>
          <w:b/>
        </w:rPr>
        <w:t xml:space="preserve"> (</w:t>
      </w:r>
      <w:proofErr w:type="spellStart"/>
      <w:r w:rsidR="000B234F">
        <w:rPr>
          <w:rFonts w:ascii="Cambria" w:hAnsi="Cambria" w:cs="Baskerville"/>
          <w:b/>
        </w:rPr>
        <w:t>Powerpoint</w:t>
      </w:r>
      <w:proofErr w:type="spellEnd"/>
      <w:r w:rsidR="000B234F">
        <w:rPr>
          <w:rFonts w:ascii="Cambria" w:hAnsi="Cambria" w:cs="Baskerville"/>
          <w:b/>
        </w:rPr>
        <w:t>) (5-10 min)</w:t>
      </w:r>
    </w:p>
    <w:p w14:paraId="6F8A52FC" w14:textId="667A0771" w:rsidR="00BC43CC" w:rsidRPr="000B234F" w:rsidRDefault="00BC43CC" w:rsidP="000B234F">
      <w:pPr>
        <w:pStyle w:val="ListParagraph"/>
        <w:numPr>
          <w:ilvl w:val="0"/>
          <w:numId w:val="35"/>
        </w:numPr>
        <w:rPr>
          <w:rFonts w:ascii="Cambria" w:hAnsi="Cambria" w:cs="Baskerville"/>
        </w:rPr>
      </w:pPr>
      <w:r w:rsidRPr="000B234F">
        <w:rPr>
          <w:rFonts w:ascii="Cambria" w:hAnsi="Cambria" w:cs="Baskerville"/>
        </w:rPr>
        <w:t>Inherently bad?</w:t>
      </w:r>
    </w:p>
    <w:p w14:paraId="289E92FF" w14:textId="0B5445A1" w:rsidR="00BC43CC" w:rsidRPr="000B234F" w:rsidRDefault="00525B3F" w:rsidP="000B234F">
      <w:pPr>
        <w:pStyle w:val="ListParagraph"/>
        <w:numPr>
          <w:ilvl w:val="0"/>
          <w:numId w:val="35"/>
        </w:numPr>
        <w:rPr>
          <w:rFonts w:ascii="Cambria" w:hAnsi="Cambria" w:cs="Baskerville"/>
        </w:rPr>
      </w:pPr>
      <w:r>
        <w:rPr>
          <w:rFonts w:ascii="Cambria" w:hAnsi="Cambria" w:cs="Baskerville"/>
        </w:rPr>
        <w:t>Why readers use it</w:t>
      </w:r>
    </w:p>
    <w:p w14:paraId="7F972769" w14:textId="77777777" w:rsidR="001B27B0" w:rsidRDefault="001B27B0" w:rsidP="00A53DD6">
      <w:pPr>
        <w:rPr>
          <w:rFonts w:ascii="Cambria" w:hAnsi="Cambria" w:cs="Baskerville"/>
          <w:b/>
        </w:rPr>
      </w:pPr>
    </w:p>
    <w:p w14:paraId="415A74C4" w14:textId="77777777" w:rsidR="00577993" w:rsidRDefault="00577993" w:rsidP="00A53DD6">
      <w:pPr>
        <w:rPr>
          <w:rFonts w:ascii="Cambria" w:hAnsi="Cambria" w:cs="Baskerville"/>
          <w:b/>
        </w:rPr>
      </w:pPr>
    </w:p>
    <w:p w14:paraId="3A7F20A9" w14:textId="6315D098" w:rsidR="001B27B0" w:rsidRPr="001B27B0" w:rsidRDefault="001B27B0" w:rsidP="00A53DD6">
      <w:pPr>
        <w:rPr>
          <w:rFonts w:ascii="Cambria" w:hAnsi="Cambria" w:cs="Baskerville"/>
          <w:b/>
        </w:rPr>
      </w:pPr>
      <w:r w:rsidRPr="001B27B0">
        <w:rPr>
          <w:rFonts w:ascii="Cambria" w:hAnsi="Cambria" w:cs="Baskerville"/>
          <w:b/>
        </w:rPr>
        <w:t>Best Practices for Web Writing</w:t>
      </w:r>
      <w:r w:rsidR="000B234F">
        <w:rPr>
          <w:rFonts w:ascii="Cambria" w:hAnsi="Cambria" w:cs="Baskerville"/>
          <w:b/>
        </w:rPr>
        <w:t xml:space="preserve"> (on whiteboard) (10 min)</w:t>
      </w:r>
    </w:p>
    <w:p w14:paraId="3A14CAD6" w14:textId="77777777" w:rsidR="001B27B0" w:rsidRDefault="001B27B0" w:rsidP="00A53DD6">
      <w:pPr>
        <w:rPr>
          <w:rFonts w:ascii="Cambria" w:hAnsi="Cambria" w:cs="Baskerville"/>
        </w:rPr>
      </w:pPr>
    </w:p>
    <w:p w14:paraId="1CA51DEC" w14:textId="26476F7D" w:rsidR="00FD25F1" w:rsidRPr="000B234F" w:rsidRDefault="00FD25F1" w:rsidP="000B234F">
      <w:pPr>
        <w:pStyle w:val="ListParagraph"/>
        <w:numPr>
          <w:ilvl w:val="0"/>
          <w:numId w:val="34"/>
        </w:numPr>
        <w:rPr>
          <w:rFonts w:ascii="Cambria" w:hAnsi="Cambria" w:cs="Baskerville"/>
        </w:rPr>
      </w:pPr>
      <w:r w:rsidRPr="000B234F">
        <w:rPr>
          <w:rFonts w:ascii="Cambria" w:hAnsi="Cambria" w:cs="Baskerville"/>
        </w:rPr>
        <w:t>Direct Readers’ Eyes</w:t>
      </w:r>
    </w:p>
    <w:p w14:paraId="46C131ED" w14:textId="77777777" w:rsidR="000B234F" w:rsidRPr="00FD25F1" w:rsidRDefault="000B234F" w:rsidP="000B234F">
      <w:pPr>
        <w:numPr>
          <w:ilvl w:val="1"/>
          <w:numId w:val="34"/>
        </w:numPr>
        <w:rPr>
          <w:rFonts w:ascii="Cambria" w:hAnsi="Cambria" w:cs="Baskerville"/>
        </w:rPr>
      </w:pPr>
      <w:r w:rsidRPr="00FD25F1">
        <w:rPr>
          <w:rFonts w:ascii="Cambria" w:hAnsi="Cambria" w:cs="Baskerville"/>
        </w:rPr>
        <w:t>Put most important content first</w:t>
      </w:r>
    </w:p>
    <w:p w14:paraId="7CA52C5B" w14:textId="77777777" w:rsidR="000B234F" w:rsidRPr="00FD25F1" w:rsidRDefault="000B234F" w:rsidP="000B234F">
      <w:pPr>
        <w:numPr>
          <w:ilvl w:val="1"/>
          <w:numId w:val="34"/>
        </w:numPr>
        <w:rPr>
          <w:rFonts w:ascii="Cambria" w:hAnsi="Cambria" w:cs="Baskerville"/>
        </w:rPr>
      </w:pPr>
      <w:r w:rsidRPr="00FD25F1">
        <w:rPr>
          <w:rFonts w:ascii="Cambria" w:hAnsi="Cambria" w:cs="Baskerville"/>
        </w:rPr>
        <w:t>Use headings</w:t>
      </w:r>
    </w:p>
    <w:p w14:paraId="67A3A866" w14:textId="77777777" w:rsidR="000B234F" w:rsidRPr="00FD25F1" w:rsidRDefault="000B234F" w:rsidP="000B234F">
      <w:pPr>
        <w:numPr>
          <w:ilvl w:val="1"/>
          <w:numId w:val="34"/>
        </w:numPr>
        <w:rPr>
          <w:rFonts w:ascii="Cambria" w:hAnsi="Cambria" w:cs="Baskerville"/>
        </w:rPr>
      </w:pPr>
      <w:r w:rsidRPr="00FD25F1">
        <w:rPr>
          <w:rFonts w:ascii="Cambria" w:hAnsi="Cambria" w:cs="Baskerville"/>
        </w:rPr>
        <w:t>Start heading &amp; text with key words</w:t>
      </w:r>
    </w:p>
    <w:p w14:paraId="0C804F50" w14:textId="77777777" w:rsidR="000B234F" w:rsidRPr="00FD25F1" w:rsidRDefault="000B234F" w:rsidP="000B234F">
      <w:pPr>
        <w:numPr>
          <w:ilvl w:val="1"/>
          <w:numId w:val="34"/>
        </w:numPr>
        <w:rPr>
          <w:rFonts w:ascii="Cambria" w:hAnsi="Cambria" w:cs="Baskerville"/>
        </w:rPr>
      </w:pPr>
      <w:r w:rsidRPr="00FD25F1">
        <w:rPr>
          <w:rFonts w:ascii="Cambria" w:hAnsi="Cambria" w:cs="Baskerville"/>
        </w:rPr>
        <w:t>Use bullets and numbered lists</w:t>
      </w:r>
    </w:p>
    <w:p w14:paraId="316F6603" w14:textId="65934956" w:rsidR="000B234F" w:rsidRPr="00FD25F1" w:rsidRDefault="000B234F" w:rsidP="000B234F">
      <w:pPr>
        <w:numPr>
          <w:ilvl w:val="1"/>
          <w:numId w:val="34"/>
        </w:numPr>
        <w:rPr>
          <w:rFonts w:ascii="Cambria" w:hAnsi="Cambria" w:cs="Baskerville"/>
        </w:rPr>
      </w:pPr>
      <w:r w:rsidRPr="00FD25F1">
        <w:rPr>
          <w:rFonts w:ascii="Cambria" w:hAnsi="Cambria" w:cs="Baskerville"/>
        </w:rPr>
        <w:t>Use bolding</w:t>
      </w:r>
      <w:r w:rsidR="0047541E">
        <w:rPr>
          <w:rFonts w:ascii="Cambria" w:hAnsi="Cambria" w:cs="Baskerville"/>
        </w:rPr>
        <w:t xml:space="preserve"> – don’t overdo it</w:t>
      </w:r>
    </w:p>
    <w:p w14:paraId="19A9528A" w14:textId="3F2AC1B4" w:rsidR="000B234F" w:rsidRDefault="000B234F" w:rsidP="000B234F">
      <w:pPr>
        <w:numPr>
          <w:ilvl w:val="1"/>
          <w:numId w:val="34"/>
        </w:numPr>
        <w:rPr>
          <w:rFonts w:ascii="Cambria" w:hAnsi="Cambria" w:cs="Baskerville"/>
        </w:rPr>
      </w:pPr>
      <w:r w:rsidRPr="00FD25F1">
        <w:rPr>
          <w:rFonts w:ascii="Cambria" w:hAnsi="Cambria" w:cs="Baskerville"/>
        </w:rPr>
        <w:t>Visually mark off related content</w:t>
      </w:r>
      <w:r w:rsidR="00FD25F1">
        <w:rPr>
          <w:rFonts w:ascii="Cambria" w:hAnsi="Cambria" w:cs="Baskerville"/>
        </w:rPr>
        <w:t xml:space="preserve"> (Chunking)</w:t>
      </w:r>
    </w:p>
    <w:p w14:paraId="0BAE44EF" w14:textId="37974124" w:rsidR="00FD25F1" w:rsidRPr="00FD25F1" w:rsidRDefault="00FD25F1" w:rsidP="000B234F">
      <w:pPr>
        <w:numPr>
          <w:ilvl w:val="1"/>
          <w:numId w:val="34"/>
        </w:numPr>
        <w:rPr>
          <w:rFonts w:ascii="Cambria" w:hAnsi="Cambria" w:cs="Baskerville"/>
        </w:rPr>
      </w:pPr>
      <w:r>
        <w:rPr>
          <w:rFonts w:ascii="Cambria" w:hAnsi="Cambria" w:cs="Baskerville"/>
        </w:rPr>
        <w:t>Use white space effectively</w:t>
      </w:r>
    </w:p>
    <w:p w14:paraId="6655FBEB" w14:textId="77777777" w:rsidR="00FD25F1" w:rsidRDefault="00FD25F1" w:rsidP="00FD25F1">
      <w:pPr>
        <w:rPr>
          <w:rFonts w:ascii="Cambria" w:hAnsi="Cambria" w:cs="Baskerville"/>
        </w:rPr>
      </w:pPr>
    </w:p>
    <w:p w14:paraId="0FD03C9F" w14:textId="7E8E502E" w:rsidR="000B234F" w:rsidRPr="000B234F" w:rsidRDefault="000B234F" w:rsidP="000B234F">
      <w:pPr>
        <w:pStyle w:val="ListParagraph"/>
        <w:numPr>
          <w:ilvl w:val="0"/>
          <w:numId w:val="34"/>
        </w:numPr>
        <w:rPr>
          <w:rFonts w:ascii="Cambria" w:hAnsi="Cambria" w:cs="Baskerville"/>
        </w:rPr>
      </w:pPr>
      <w:r w:rsidRPr="000B234F">
        <w:rPr>
          <w:rFonts w:ascii="Cambria" w:hAnsi="Cambria" w:cs="Baskerville"/>
        </w:rPr>
        <w:lastRenderedPageBreak/>
        <w:t>Be brief</w:t>
      </w:r>
      <w:r w:rsidR="00C150B2" w:rsidRPr="000B234F">
        <w:rPr>
          <w:rFonts w:ascii="Cambria" w:hAnsi="Cambria" w:cs="Baskerville"/>
        </w:rPr>
        <w:t xml:space="preserve"> – short sentences, paragraphs, text</w:t>
      </w:r>
    </w:p>
    <w:p w14:paraId="1D8CC26A" w14:textId="77777777" w:rsidR="00FD25F1" w:rsidRDefault="00FD25F1" w:rsidP="00FD25F1">
      <w:pPr>
        <w:rPr>
          <w:rFonts w:ascii="Cambria" w:hAnsi="Cambria" w:cs="Baskerville"/>
        </w:rPr>
      </w:pPr>
    </w:p>
    <w:p w14:paraId="3C0B123B" w14:textId="41BA9188" w:rsidR="00FD25F1" w:rsidRPr="000B234F" w:rsidRDefault="00FD25F1" w:rsidP="000B234F">
      <w:pPr>
        <w:pStyle w:val="ListParagraph"/>
        <w:numPr>
          <w:ilvl w:val="0"/>
          <w:numId w:val="34"/>
        </w:numPr>
        <w:rPr>
          <w:rFonts w:ascii="Cambria" w:hAnsi="Cambria" w:cs="Baskerville"/>
        </w:rPr>
      </w:pPr>
      <w:r w:rsidRPr="000B234F">
        <w:rPr>
          <w:rFonts w:ascii="Cambria" w:hAnsi="Cambria" w:cs="Baskerville"/>
        </w:rPr>
        <w:t>Use plain language</w:t>
      </w:r>
      <w:r w:rsidR="00C150B2" w:rsidRPr="000B234F">
        <w:rPr>
          <w:rFonts w:ascii="Cambria" w:hAnsi="Cambria" w:cs="Baskerville"/>
        </w:rPr>
        <w:t>, active voice, personal pronouns</w:t>
      </w:r>
      <w:r w:rsidR="0047541E" w:rsidRPr="000B234F">
        <w:rPr>
          <w:rFonts w:ascii="Cambria" w:hAnsi="Cambria" w:cs="Baskerville"/>
        </w:rPr>
        <w:t xml:space="preserve"> – avoid jargon, acronyms</w:t>
      </w:r>
    </w:p>
    <w:p w14:paraId="0686D19C" w14:textId="77777777" w:rsidR="00FD25F1" w:rsidRDefault="00FD25F1" w:rsidP="00FD25F1">
      <w:pPr>
        <w:rPr>
          <w:rFonts w:ascii="Cambria" w:hAnsi="Cambria" w:cs="Baskerville"/>
        </w:rPr>
      </w:pPr>
    </w:p>
    <w:p w14:paraId="689AA87E" w14:textId="0D98B8FD" w:rsidR="00FD25F1" w:rsidRPr="000B234F" w:rsidRDefault="00FD25F1" w:rsidP="000B234F">
      <w:pPr>
        <w:pStyle w:val="ListParagraph"/>
        <w:numPr>
          <w:ilvl w:val="0"/>
          <w:numId w:val="34"/>
        </w:numPr>
        <w:rPr>
          <w:rFonts w:ascii="Cambria" w:hAnsi="Cambria" w:cs="Baskerville"/>
        </w:rPr>
      </w:pPr>
      <w:r w:rsidRPr="000B234F">
        <w:rPr>
          <w:rFonts w:ascii="Cambria" w:hAnsi="Cambria" w:cs="Baskerville"/>
        </w:rPr>
        <w:t>Keep user task in mind – QUESTION</w:t>
      </w:r>
    </w:p>
    <w:p w14:paraId="4B7A46C4" w14:textId="77777777" w:rsidR="00B00BD3" w:rsidRDefault="00B00BD3" w:rsidP="00FD25F1">
      <w:pPr>
        <w:rPr>
          <w:rFonts w:ascii="Cambria" w:hAnsi="Cambria" w:cs="Baskerville"/>
        </w:rPr>
      </w:pPr>
    </w:p>
    <w:p w14:paraId="2CF9A09A" w14:textId="7F92EDC9" w:rsidR="00B00BD3" w:rsidRPr="000B234F" w:rsidRDefault="00B00BD3" w:rsidP="000B234F">
      <w:pPr>
        <w:pStyle w:val="ListParagraph"/>
        <w:numPr>
          <w:ilvl w:val="0"/>
          <w:numId w:val="34"/>
        </w:numPr>
        <w:rPr>
          <w:rFonts w:ascii="Cambria" w:hAnsi="Cambria" w:cs="Baskerville"/>
        </w:rPr>
      </w:pPr>
      <w:r w:rsidRPr="000B234F">
        <w:rPr>
          <w:rFonts w:ascii="Cambria" w:hAnsi="Cambria" w:cs="Baskerville"/>
        </w:rPr>
        <w:t>Images should supplement/clarify your overall text, not distract</w:t>
      </w:r>
    </w:p>
    <w:p w14:paraId="42B940EA" w14:textId="77777777" w:rsidR="00B00BD3" w:rsidRDefault="00B00BD3" w:rsidP="00FD25F1">
      <w:pPr>
        <w:rPr>
          <w:rFonts w:ascii="Cambria" w:hAnsi="Cambria" w:cs="Baskerville"/>
        </w:rPr>
      </w:pPr>
    </w:p>
    <w:p w14:paraId="57FC2573" w14:textId="0E065690" w:rsidR="00B00BD3" w:rsidRPr="000B234F" w:rsidRDefault="00B00BD3" w:rsidP="000B234F">
      <w:pPr>
        <w:pStyle w:val="ListParagraph"/>
        <w:numPr>
          <w:ilvl w:val="0"/>
          <w:numId w:val="34"/>
        </w:numPr>
        <w:rPr>
          <w:rFonts w:ascii="Cambria" w:hAnsi="Cambria" w:cs="Baskerville"/>
        </w:rPr>
      </w:pPr>
      <w:r w:rsidRPr="000B234F">
        <w:rPr>
          <w:rFonts w:ascii="Cambria" w:hAnsi="Cambria" w:cs="Baskerville"/>
        </w:rPr>
        <w:t>Accessibility</w:t>
      </w:r>
      <w:r w:rsidR="00D64B47" w:rsidRPr="000B234F">
        <w:rPr>
          <w:rFonts w:ascii="Cambria" w:hAnsi="Cambria" w:cs="Baskerville"/>
        </w:rPr>
        <w:t xml:space="preserve"> – both in terms of language but also disability</w:t>
      </w:r>
    </w:p>
    <w:p w14:paraId="0A79BDEB" w14:textId="77777777" w:rsidR="00AF1483" w:rsidRDefault="00AF1483" w:rsidP="00FD25F1">
      <w:pPr>
        <w:rPr>
          <w:rFonts w:ascii="Cambria" w:hAnsi="Cambria" w:cs="Baskerville"/>
        </w:rPr>
      </w:pPr>
    </w:p>
    <w:p w14:paraId="7B77A095" w14:textId="7E16EE1D" w:rsidR="00AF1483" w:rsidRPr="000B234F" w:rsidRDefault="00AF1483" w:rsidP="000B234F">
      <w:pPr>
        <w:pStyle w:val="ListParagraph"/>
        <w:numPr>
          <w:ilvl w:val="0"/>
          <w:numId w:val="34"/>
        </w:numPr>
        <w:rPr>
          <w:rFonts w:ascii="Cambria" w:hAnsi="Cambria" w:cs="Baskerville"/>
        </w:rPr>
      </w:pPr>
      <w:r w:rsidRPr="000B234F">
        <w:rPr>
          <w:rFonts w:ascii="Cambria" w:hAnsi="Cambria" w:cs="Baskerville"/>
        </w:rPr>
        <w:t>Use hyperlinks, but tell people where they’re going</w:t>
      </w:r>
      <w:r w:rsidR="00BC43CC" w:rsidRPr="000B234F">
        <w:rPr>
          <w:rFonts w:ascii="Cambria" w:hAnsi="Cambria" w:cs="Baskerville"/>
        </w:rPr>
        <w:t xml:space="preserve"> (avoid “click here”)</w:t>
      </w:r>
    </w:p>
    <w:p w14:paraId="103EDC7E" w14:textId="77777777" w:rsidR="00FD25F1" w:rsidRDefault="00FD25F1" w:rsidP="00FD25F1">
      <w:pPr>
        <w:rPr>
          <w:rFonts w:ascii="Cambria" w:hAnsi="Cambria" w:cs="Baskerville"/>
        </w:rPr>
      </w:pPr>
    </w:p>
    <w:p w14:paraId="564AEDFF" w14:textId="13993CBC" w:rsidR="00AF3EED" w:rsidRPr="000B234F" w:rsidRDefault="00AF3EED" w:rsidP="000B234F">
      <w:pPr>
        <w:pStyle w:val="ListParagraph"/>
        <w:numPr>
          <w:ilvl w:val="0"/>
          <w:numId w:val="34"/>
        </w:numPr>
        <w:rPr>
          <w:rFonts w:ascii="Cambria" w:hAnsi="Cambria" w:cs="Baskerville"/>
        </w:rPr>
      </w:pPr>
      <w:r w:rsidRPr="000B234F">
        <w:rPr>
          <w:rFonts w:ascii="Cambria" w:hAnsi="Cambria" w:cs="Baskerville"/>
        </w:rPr>
        <w:t>Not dependent on a linear style of reading</w:t>
      </w:r>
    </w:p>
    <w:p w14:paraId="50B9CE10" w14:textId="77777777" w:rsidR="00BC43CC" w:rsidRDefault="00BC43CC" w:rsidP="00FD25F1">
      <w:pPr>
        <w:rPr>
          <w:rFonts w:ascii="Cambria" w:hAnsi="Cambria" w:cs="Baskerville"/>
        </w:rPr>
      </w:pPr>
    </w:p>
    <w:p w14:paraId="03231BA6" w14:textId="6D3A4588" w:rsidR="00BC43CC" w:rsidRPr="000B234F" w:rsidRDefault="00BC43CC" w:rsidP="000B234F">
      <w:pPr>
        <w:pStyle w:val="ListParagraph"/>
        <w:numPr>
          <w:ilvl w:val="0"/>
          <w:numId w:val="34"/>
        </w:numPr>
        <w:rPr>
          <w:rFonts w:ascii="Cambria" w:hAnsi="Cambria" w:cs="Baskerville"/>
        </w:rPr>
      </w:pPr>
      <w:r w:rsidRPr="000B234F">
        <w:rPr>
          <w:rFonts w:ascii="Cambria" w:hAnsi="Cambria" w:cs="Baskerville"/>
        </w:rPr>
        <w:t>Cultural sensibilities – inclusive language</w:t>
      </w:r>
    </w:p>
    <w:p w14:paraId="36FD7B62" w14:textId="77777777" w:rsidR="00FD25F1" w:rsidRPr="00FD25F1" w:rsidRDefault="00FD25F1" w:rsidP="00FD25F1">
      <w:pPr>
        <w:rPr>
          <w:rFonts w:ascii="Cambria" w:hAnsi="Cambria" w:cs="Baskerville"/>
        </w:rPr>
      </w:pPr>
    </w:p>
    <w:p w14:paraId="3059C464" w14:textId="77777777" w:rsidR="00525B3F" w:rsidRDefault="00525B3F" w:rsidP="00A53DD6">
      <w:pPr>
        <w:rPr>
          <w:rFonts w:ascii="Cambria" w:hAnsi="Cambria" w:cs="Baskerville"/>
          <w:b/>
        </w:rPr>
      </w:pPr>
    </w:p>
    <w:p w14:paraId="4EA5C07B" w14:textId="0626F2DA" w:rsidR="001B27B0" w:rsidRDefault="001B27B0" w:rsidP="00A53DD6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Apply to Student Sample</w:t>
      </w:r>
      <w:r w:rsidR="000B234F">
        <w:rPr>
          <w:rFonts w:ascii="Cambria" w:hAnsi="Cambria" w:cs="Baskerville"/>
          <w:b/>
        </w:rPr>
        <w:t xml:space="preserve"> (10 min) – bring up sample</w:t>
      </w:r>
    </w:p>
    <w:p w14:paraId="1F3F380A" w14:textId="77777777" w:rsidR="000B234F" w:rsidRPr="000B234F" w:rsidRDefault="001B27B0" w:rsidP="000B234F">
      <w:pPr>
        <w:pStyle w:val="ListParagraph"/>
        <w:numPr>
          <w:ilvl w:val="0"/>
          <w:numId w:val="36"/>
        </w:numPr>
        <w:rPr>
          <w:rFonts w:ascii="Cambria" w:hAnsi="Cambria" w:cs="Baskerville"/>
        </w:rPr>
      </w:pPr>
      <w:r w:rsidRPr="000B234F">
        <w:rPr>
          <w:rFonts w:ascii="Cambria" w:hAnsi="Cambria" w:cs="Baskerville"/>
        </w:rPr>
        <w:t>M</w:t>
      </w:r>
      <w:r w:rsidR="00A53DD6" w:rsidRPr="000B234F">
        <w:rPr>
          <w:rFonts w:ascii="Cambria" w:hAnsi="Cambria" w:cs="Baskerville"/>
        </w:rPr>
        <w:t xml:space="preserve">ay use too many text blocks. </w:t>
      </w:r>
    </w:p>
    <w:p w14:paraId="27DF8DAB" w14:textId="396D1EA0" w:rsidR="00A53DD6" w:rsidRDefault="00A53DD6" w:rsidP="000B234F">
      <w:pPr>
        <w:pStyle w:val="ListParagraph"/>
        <w:numPr>
          <w:ilvl w:val="0"/>
          <w:numId w:val="36"/>
        </w:numPr>
        <w:rPr>
          <w:rFonts w:ascii="Cambria" w:hAnsi="Cambria" w:cs="Baskerville"/>
        </w:rPr>
      </w:pPr>
      <w:r w:rsidRPr="000B234F">
        <w:rPr>
          <w:rFonts w:ascii="Cambria" w:hAnsi="Cambria" w:cs="Baskerville"/>
        </w:rPr>
        <w:t>The</w:t>
      </w:r>
      <w:r w:rsidR="000B234F" w:rsidRPr="000B234F">
        <w:rPr>
          <w:rFonts w:ascii="Cambria" w:hAnsi="Cambria" w:cs="Baskerville"/>
        </w:rPr>
        <w:t xml:space="preserve"> info also isn’t very specific (</w:t>
      </w:r>
      <w:r w:rsidRPr="000B234F">
        <w:rPr>
          <w:rFonts w:ascii="Cambria" w:hAnsi="Cambria" w:cs="Baskerville"/>
        </w:rPr>
        <w:t>i</w:t>
      </w:r>
      <w:r w:rsidR="000B234F" w:rsidRPr="000B234F">
        <w:rPr>
          <w:rFonts w:ascii="Cambria" w:hAnsi="Cambria" w:cs="Baskerville"/>
        </w:rPr>
        <w:t>mportance of researching well)</w:t>
      </w:r>
    </w:p>
    <w:p w14:paraId="22290B74" w14:textId="44123A55" w:rsidR="000B234F" w:rsidRDefault="000B234F" w:rsidP="000B234F">
      <w:pPr>
        <w:pStyle w:val="ListParagraph"/>
        <w:numPr>
          <w:ilvl w:val="0"/>
          <w:numId w:val="36"/>
        </w:numPr>
        <w:rPr>
          <w:rFonts w:ascii="Cambria" w:hAnsi="Cambria" w:cs="Baskerville"/>
        </w:rPr>
      </w:pPr>
      <w:r>
        <w:rPr>
          <w:rFonts w:ascii="Cambria" w:hAnsi="Cambria" w:cs="Baskerville"/>
        </w:rPr>
        <w:t>Hyperlinking</w:t>
      </w:r>
    </w:p>
    <w:p w14:paraId="1BA92C39" w14:textId="0A54AE7E" w:rsidR="000B234F" w:rsidRDefault="000B234F" w:rsidP="000B234F">
      <w:pPr>
        <w:pStyle w:val="ListParagraph"/>
        <w:numPr>
          <w:ilvl w:val="0"/>
          <w:numId w:val="36"/>
        </w:numPr>
        <w:rPr>
          <w:rFonts w:ascii="Cambria" w:hAnsi="Cambria" w:cs="Baskerville"/>
        </w:rPr>
      </w:pPr>
      <w:r>
        <w:rPr>
          <w:rFonts w:ascii="Cambria" w:hAnsi="Cambria" w:cs="Baskerville"/>
        </w:rPr>
        <w:t>Image</w:t>
      </w:r>
    </w:p>
    <w:p w14:paraId="50BA9C12" w14:textId="4A9B6E83" w:rsidR="00525B3F" w:rsidRDefault="00525B3F" w:rsidP="000B234F">
      <w:pPr>
        <w:pStyle w:val="ListParagraph"/>
        <w:numPr>
          <w:ilvl w:val="0"/>
          <w:numId w:val="36"/>
        </w:numPr>
        <w:rPr>
          <w:rFonts w:ascii="Cambria" w:hAnsi="Cambria" w:cs="Baskerville"/>
        </w:rPr>
      </w:pPr>
      <w:r>
        <w:rPr>
          <w:rFonts w:ascii="Cambria" w:hAnsi="Cambria" w:cs="Baskerville"/>
        </w:rPr>
        <w:t>Bolding</w:t>
      </w:r>
    </w:p>
    <w:p w14:paraId="22023AEE" w14:textId="47EB7E51" w:rsidR="00525B3F" w:rsidRPr="000B234F" w:rsidRDefault="00525B3F" w:rsidP="000B234F">
      <w:pPr>
        <w:pStyle w:val="ListParagraph"/>
        <w:numPr>
          <w:ilvl w:val="0"/>
          <w:numId w:val="36"/>
        </w:numPr>
        <w:rPr>
          <w:rFonts w:ascii="Cambria" w:hAnsi="Cambria" w:cs="Baskerville"/>
        </w:rPr>
      </w:pPr>
      <w:r>
        <w:rPr>
          <w:rFonts w:ascii="Cambria" w:hAnsi="Cambria" w:cs="Baskerville"/>
        </w:rPr>
        <w:t>Headings not consistent</w:t>
      </w:r>
    </w:p>
    <w:p w14:paraId="767117F3" w14:textId="5966A10D" w:rsidR="00F86BFC" w:rsidRDefault="00F86BFC" w:rsidP="006166BA">
      <w:pPr>
        <w:rPr>
          <w:rFonts w:ascii="Cambria" w:hAnsi="Cambria" w:cs="Baskerville"/>
          <w:b/>
        </w:rPr>
      </w:pPr>
    </w:p>
    <w:p w14:paraId="513D5BD8" w14:textId="77777777" w:rsidR="00927FA5" w:rsidRDefault="00927FA5" w:rsidP="006166BA">
      <w:pPr>
        <w:rPr>
          <w:rFonts w:ascii="Cambria" w:hAnsi="Cambria" w:cs="Baskerville"/>
          <w:b/>
        </w:rPr>
      </w:pPr>
    </w:p>
    <w:p w14:paraId="463E6CED" w14:textId="5C98E471" w:rsidR="00577993" w:rsidRDefault="00577993" w:rsidP="006166BA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What other things or questions did you encounter in your reading? What articles did you choose to read from Nielsen Norman Group, and how might they apply to this project?</w:t>
      </w:r>
      <w:r w:rsidR="000B234F">
        <w:rPr>
          <w:rFonts w:ascii="Cambria" w:hAnsi="Cambria" w:cs="Baskerville"/>
          <w:b/>
        </w:rPr>
        <w:t xml:space="preserve"> (10 min)</w:t>
      </w:r>
    </w:p>
    <w:p w14:paraId="4F29BB48" w14:textId="77777777" w:rsidR="000B234F" w:rsidRDefault="000B234F" w:rsidP="006166BA">
      <w:pPr>
        <w:rPr>
          <w:rFonts w:ascii="Cambria" w:hAnsi="Cambria" w:cs="Baskerville"/>
          <w:b/>
        </w:rPr>
      </w:pPr>
    </w:p>
    <w:p w14:paraId="0F02A368" w14:textId="77777777" w:rsidR="000B234F" w:rsidRDefault="000B234F" w:rsidP="006166BA">
      <w:pPr>
        <w:rPr>
          <w:rFonts w:ascii="Cambria" w:hAnsi="Cambria" w:cs="Baskerville"/>
          <w:b/>
        </w:rPr>
      </w:pPr>
    </w:p>
    <w:p w14:paraId="734395FC" w14:textId="6DB6C28E" w:rsidR="000B234F" w:rsidRPr="00577993" w:rsidRDefault="000B234F" w:rsidP="006166BA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(</w:t>
      </w:r>
      <w:proofErr w:type="gramStart"/>
      <w:r>
        <w:rPr>
          <w:rFonts w:ascii="Cambria" w:hAnsi="Cambria" w:cs="Baskerville"/>
          <w:b/>
        </w:rPr>
        <w:t>if</w:t>
      </w:r>
      <w:proofErr w:type="gramEnd"/>
      <w:r>
        <w:rPr>
          <w:rFonts w:ascii="Cambria" w:hAnsi="Cambria" w:cs="Baskerville"/>
          <w:b/>
        </w:rPr>
        <w:t xml:space="preserve"> time) – Workshop questions/start research (5-10 min)</w:t>
      </w:r>
    </w:p>
    <w:p w14:paraId="63E5A540" w14:textId="77777777" w:rsidR="00577993" w:rsidRDefault="00577993" w:rsidP="006166BA">
      <w:pPr>
        <w:rPr>
          <w:rFonts w:ascii="Cambria" w:hAnsi="Cambria" w:cs="Baskerville"/>
          <w:b/>
        </w:rPr>
      </w:pPr>
    </w:p>
    <w:p w14:paraId="2321BF8F" w14:textId="77777777" w:rsidR="007F5AA0" w:rsidRPr="00400206" w:rsidRDefault="007F5AA0" w:rsidP="006166BA">
      <w:pPr>
        <w:rPr>
          <w:rFonts w:ascii="Cambria" w:hAnsi="Cambria" w:cs="Baskerville"/>
          <w:b/>
        </w:rPr>
      </w:pPr>
    </w:p>
    <w:p w14:paraId="62C0C527" w14:textId="77777777" w:rsidR="00840F2F" w:rsidRPr="00400206" w:rsidRDefault="00840F2F" w:rsidP="00840F2F">
      <w:pPr>
        <w:rPr>
          <w:rFonts w:ascii="Cambria" w:hAnsi="Cambria" w:cs="Baskerville"/>
        </w:rPr>
      </w:pPr>
      <w:r w:rsidRPr="00400206">
        <w:rPr>
          <w:rFonts w:ascii="Cambria" w:hAnsi="Cambria" w:cs="Baskerville"/>
          <w:b/>
        </w:rPr>
        <w:t>Homework</w:t>
      </w:r>
    </w:p>
    <w:p w14:paraId="7B1D23BC" w14:textId="77777777" w:rsidR="000B234F" w:rsidRPr="000B234F" w:rsidRDefault="000B234F" w:rsidP="000B234F">
      <w:pPr>
        <w:rPr>
          <w:rFonts w:asciiTheme="majorHAnsi" w:hAnsiTheme="majorHAnsi"/>
          <w:sz w:val="18"/>
          <w:szCs w:val="18"/>
        </w:rPr>
      </w:pPr>
      <w:r w:rsidRPr="000B234F">
        <w:rPr>
          <w:rFonts w:asciiTheme="majorHAnsi" w:hAnsiTheme="majorHAnsi"/>
          <w:sz w:val="18"/>
          <w:szCs w:val="18"/>
        </w:rPr>
        <w:t>“From Papyrus to Pixels: The Digital Transformation Has Only Just Begun”</w:t>
      </w:r>
    </w:p>
    <w:p w14:paraId="5E464367" w14:textId="7D924CC4" w:rsidR="000B234F" w:rsidRPr="00CB2F72" w:rsidRDefault="000B234F" w:rsidP="00CB2F72">
      <w:pPr>
        <w:ind w:left="720"/>
        <w:rPr>
          <w:rFonts w:asciiTheme="majorHAnsi" w:hAnsiTheme="majorHAnsi"/>
          <w:color w:val="0000FF" w:themeColor="hyperlink"/>
          <w:sz w:val="18"/>
          <w:szCs w:val="18"/>
          <w:u w:val="single"/>
        </w:rPr>
      </w:pPr>
      <w:hyperlink r:id="rId10" w:history="1">
        <w:r w:rsidRPr="000B234F">
          <w:rPr>
            <w:rStyle w:val="Hyperlink"/>
            <w:rFonts w:asciiTheme="majorHAnsi" w:hAnsiTheme="majorHAnsi"/>
            <w:sz w:val="18"/>
            <w:szCs w:val="18"/>
          </w:rPr>
          <w:t>http://www.economist.com/news/essays/21623373-which-something-old-and-powerful-encountered-vault</w:t>
        </w:r>
      </w:hyperlink>
    </w:p>
    <w:p w14:paraId="4894AA86" w14:textId="77777777" w:rsidR="000B234F" w:rsidRPr="000B234F" w:rsidRDefault="000B234F" w:rsidP="000B234F">
      <w:pPr>
        <w:rPr>
          <w:rFonts w:asciiTheme="majorHAnsi" w:hAnsiTheme="majorHAnsi"/>
          <w:sz w:val="18"/>
          <w:szCs w:val="18"/>
        </w:rPr>
      </w:pPr>
      <w:r w:rsidRPr="000B234F">
        <w:rPr>
          <w:rFonts w:asciiTheme="majorHAnsi" w:hAnsiTheme="majorHAnsi"/>
          <w:sz w:val="18"/>
          <w:szCs w:val="18"/>
        </w:rPr>
        <w:t xml:space="preserve">Carl </w:t>
      </w:r>
      <w:proofErr w:type="spellStart"/>
      <w:r w:rsidRPr="000B234F">
        <w:rPr>
          <w:rFonts w:asciiTheme="majorHAnsi" w:hAnsiTheme="majorHAnsi"/>
          <w:sz w:val="18"/>
          <w:szCs w:val="18"/>
        </w:rPr>
        <w:t>Straumsheim</w:t>
      </w:r>
      <w:proofErr w:type="spellEnd"/>
      <w:r w:rsidRPr="000B234F">
        <w:rPr>
          <w:rFonts w:asciiTheme="majorHAnsi" w:hAnsiTheme="majorHAnsi"/>
          <w:sz w:val="18"/>
          <w:szCs w:val="18"/>
        </w:rPr>
        <w:t>, “Is ‘Inclusive Access’ the Future for Publishers?”</w:t>
      </w:r>
    </w:p>
    <w:p w14:paraId="6BC3C5B6" w14:textId="7097EA52" w:rsidR="000B234F" w:rsidRPr="000B234F" w:rsidRDefault="000B234F" w:rsidP="00CB2F72">
      <w:pPr>
        <w:ind w:left="720"/>
        <w:rPr>
          <w:rStyle w:val="Hyperlink"/>
          <w:rFonts w:asciiTheme="majorHAnsi" w:hAnsiTheme="majorHAnsi"/>
          <w:sz w:val="18"/>
          <w:szCs w:val="18"/>
        </w:rPr>
      </w:pPr>
      <w:hyperlink r:id="rId11" w:history="1">
        <w:r w:rsidRPr="000B234F">
          <w:rPr>
            <w:rStyle w:val="Hyperlink"/>
            <w:rFonts w:asciiTheme="majorHAnsi" w:hAnsiTheme="majorHAnsi"/>
            <w:sz w:val="18"/>
            <w:szCs w:val="18"/>
          </w:rPr>
          <w:t>https://www.insidehighered.com/news/2017/01/31/textbook-publishers-contemplate-inclusive-access-business-model-future</w:t>
        </w:r>
      </w:hyperlink>
    </w:p>
    <w:p w14:paraId="5084D8AB" w14:textId="1182A355" w:rsidR="000B234F" w:rsidRPr="000B234F" w:rsidRDefault="000B234F" w:rsidP="000B234F">
      <w:pPr>
        <w:rPr>
          <w:rStyle w:val="Hyperlink"/>
          <w:rFonts w:asciiTheme="majorHAnsi" w:hAnsiTheme="majorHAnsi"/>
          <w:sz w:val="18"/>
          <w:szCs w:val="18"/>
        </w:rPr>
      </w:pPr>
      <w:r w:rsidRPr="000B234F">
        <w:rPr>
          <w:rStyle w:val="Hyperlink"/>
          <w:rFonts w:asciiTheme="majorHAnsi" w:hAnsiTheme="majorHAnsi"/>
          <w:sz w:val="18"/>
          <w:szCs w:val="18"/>
        </w:rPr>
        <w:t xml:space="preserve">Barbara </w:t>
      </w:r>
      <w:proofErr w:type="spellStart"/>
      <w:r w:rsidRPr="000B234F">
        <w:rPr>
          <w:rStyle w:val="Hyperlink"/>
          <w:rFonts w:asciiTheme="majorHAnsi" w:hAnsiTheme="majorHAnsi"/>
          <w:sz w:val="18"/>
          <w:szCs w:val="18"/>
        </w:rPr>
        <w:t>Krasnoff</w:t>
      </w:r>
      <w:proofErr w:type="spellEnd"/>
      <w:r w:rsidRPr="000B234F">
        <w:rPr>
          <w:rStyle w:val="Hyperlink"/>
          <w:rFonts w:asciiTheme="majorHAnsi" w:hAnsiTheme="majorHAnsi"/>
          <w:sz w:val="18"/>
          <w:szCs w:val="18"/>
        </w:rPr>
        <w:t>, “How to Self-Publish Your Novel”</w:t>
      </w:r>
    </w:p>
    <w:p w14:paraId="223D7829" w14:textId="0F053405" w:rsidR="000B234F" w:rsidRPr="000B234F" w:rsidRDefault="000B234F" w:rsidP="00CB2F72">
      <w:pPr>
        <w:ind w:left="720"/>
        <w:rPr>
          <w:rStyle w:val="Hyperlink"/>
          <w:rFonts w:asciiTheme="majorHAnsi" w:hAnsiTheme="majorHAnsi"/>
          <w:sz w:val="18"/>
          <w:szCs w:val="18"/>
        </w:rPr>
      </w:pPr>
      <w:hyperlink r:id="rId12" w:history="1">
        <w:r w:rsidRPr="000B234F">
          <w:rPr>
            <w:rStyle w:val="Hyperlink"/>
            <w:rFonts w:asciiTheme="majorHAnsi" w:hAnsiTheme="majorHAnsi"/>
            <w:sz w:val="18"/>
            <w:szCs w:val="18"/>
          </w:rPr>
          <w:t>https://www.theverge.com/2019/4/1/18285875/self-publishing-ebook-amazon-kindle-epub-book-how-to-editing-art-sales-strategy</w:t>
        </w:r>
      </w:hyperlink>
      <w:r w:rsidRPr="000B234F">
        <w:rPr>
          <w:rStyle w:val="Hyperlink"/>
          <w:rFonts w:asciiTheme="majorHAnsi" w:hAnsiTheme="majorHAnsi"/>
          <w:sz w:val="18"/>
          <w:szCs w:val="18"/>
        </w:rPr>
        <w:t>]</w:t>
      </w:r>
    </w:p>
    <w:p w14:paraId="2B378DBE" w14:textId="5BC09BAA" w:rsidR="000B234F" w:rsidRPr="000B234F" w:rsidRDefault="000B234F" w:rsidP="000B234F">
      <w:pPr>
        <w:rPr>
          <w:rStyle w:val="Hyperlink"/>
          <w:rFonts w:asciiTheme="majorHAnsi" w:hAnsiTheme="majorHAnsi"/>
          <w:sz w:val="18"/>
          <w:szCs w:val="18"/>
        </w:rPr>
      </w:pPr>
      <w:r w:rsidRPr="000B234F">
        <w:rPr>
          <w:rStyle w:val="Hyperlink"/>
          <w:rFonts w:asciiTheme="majorHAnsi" w:hAnsiTheme="majorHAnsi"/>
          <w:sz w:val="18"/>
          <w:szCs w:val="18"/>
        </w:rPr>
        <w:t>WNIP, “Subscription Boxes Open Up New Revenue Stream”</w:t>
      </w:r>
    </w:p>
    <w:p w14:paraId="40050F9B" w14:textId="55A94A67" w:rsidR="000B234F" w:rsidRPr="000B234F" w:rsidRDefault="000B234F" w:rsidP="00CB2F72">
      <w:pPr>
        <w:ind w:left="720"/>
        <w:rPr>
          <w:rStyle w:val="Hyperlink"/>
          <w:rFonts w:asciiTheme="majorHAnsi" w:hAnsiTheme="majorHAnsi"/>
          <w:sz w:val="18"/>
          <w:szCs w:val="18"/>
        </w:rPr>
      </w:pPr>
      <w:hyperlink r:id="rId13" w:history="1">
        <w:r w:rsidRPr="000B234F">
          <w:rPr>
            <w:rStyle w:val="Hyperlink"/>
            <w:rFonts w:asciiTheme="majorHAnsi" w:hAnsiTheme="majorHAnsi"/>
            <w:sz w:val="18"/>
            <w:szCs w:val="18"/>
          </w:rPr>
          <w:t>https://whatsnewinpublishing.com/2018/06/subscription-boxes-open-up-lucrative-new-revenue-stream-for-publishers/</w:t>
        </w:r>
      </w:hyperlink>
    </w:p>
    <w:p w14:paraId="1D3474F1" w14:textId="0720B3E9" w:rsidR="000B234F" w:rsidRPr="000B234F" w:rsidRDefault="000B234F" w:rsidP="000B234F">
      <w:pPr>
        <w:rPr>
          <w:rStyle w:val="Hyperlink"/>
          <w:rFonts w:asciiTheme="majorHAnsi" w:hAnsiTheme="majorHAnsi"/>
          <w:sz w:val="18"/>
          <w:szCs w:val="18"/>
        </w:rPr>
      </w:pPr>
      <w:r w:rsidRPr="000B234F">
        <w:rPr>
          <w:rStyle w:val="Hyperlink"/>
          <w:rFonts w:asciiTheme="majorHAnsi" w:hAnsiTheme="majorHAnsi"/>
          <w:sz w:val="18"/>
          <w:szCs w:val="18"/>
        </w:rPr>
        <w:t>Emma Ambrose, “Purdue Librarian Founds First Black Literature Box”</w:t>
      </w:r>
    </w:p>
    <w:p w14:paraId="152AC725" w14:textId="5A984029" w:rsidR="002F6410" w:rsidRPr="00CB2F72" w:rsidRDefault="000B234F" w:rsidP="00CB2F72">
      <w:pPr>
        <w:ind w:left="720"/>
        <w:rPr>
          <w:rFonts w:asciiTheme="majorHAnsi" w:hAnsiTheme="majorHAnsi"/>
          <w:color w:val="0000FF" w:themeColor="hyperlink"/>
          <w:sz w:val="18"/>
          <w:szCs w:val="18"/>
          <w:u w:val="single"/>
        </w:rPr>
      </w:pPr>
      <w:hyperlink r:id="rId14" w:history="1">
        <w:r w:rsidRPr="000B234F">
          <w:rPr>
            <w:rStyle w:val="Hyperlink"/>
            <w:rFonts w:asciiTheme="majorHAnsi" w:hAnsiTheme="majorHAnsi"/>
            <w:sz w:val="18"/>
            <w:szCs w:val="18"/>
          </w:rPr>
          <w:t>https://www.jconline.com/story/money/business/2016/10/31/librarian-founds-first-black-literature-box/93068302/</w:t>
        </w:r>
      </w:hyperlink>
    </w:p>
    <w:sectPr w:rsidR="002F6410" w:rsidRPr="00CB2F72" w:rsidSect="007A1D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6CD"/>
    <w:multiLevelType w:val="hybridMultilevel"/>
    <w:tmpl w:val="9E2A4042"/>
    <w:lvl w:ilvl="0" w:tplc="86004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29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A0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21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A1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8C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8D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4F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2C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391083"/>
    <w:multiLevelType w:val="hybridMultilevel"/>
    <w:tmpl w:val="5858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279"/>
    <w:multiLevelType w:val="hybridMultilevel"/>
    <w:tmpl w:val="5F1E7BF6"/>
    <w:lvl w:ilvl="0" w:tplc="EED63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E82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C5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81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E7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80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C6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4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4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C64C64"/>
    <w:multiLevelType w:val="hybridMultilevel"/>
    <w:tmpl w:val="C7324634"/>
    <w:lvl w:ilvl="0" w:tplc="91F61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B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6D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65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2F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47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6F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26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63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B37180"/>
    <w:multiLevelType w:val="hybridMultilevel"/>
    <w:tmpl w:val="10002794"/>
    <w:lvl w:ilvl="0" w:tplc="B4189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8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45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84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E0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4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61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85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44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E20720"/>
    <w:multiLevelType w:val="hybridMultilevel"/>
    <w:tmpl w:val="0E960BA6"/>
    <w:lvl w:ilvl="0" w:tplc="64241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297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84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C7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C1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2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A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6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42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145E33"/>
    <w:multiLevelType w:val="hybridMultilevel"/>
    <w:tmpl w:val="048020E4"/>
    <w:lvl w:ilvl="0" w:tplc="1868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A7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C0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A0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ED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67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4A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6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01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B27283"/>
    <w:multiLevelType w:val="hybridMultilevel"/>
    <w:tmpl w:val="D4B0158E"/>
    <w:lvl w:ilvl="0" w:tplc="6C184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C97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0F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E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09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E8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60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E9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03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6A3998"/>
    <w:multiLevelType w:val="hybridMultilevel"/>
    <w:tmpl w:val="664260B6"/>
    <w:lvl w:ilvl="0" w:tplc="7C124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6A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A9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A3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E2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2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5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CD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63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6F50D9"/>
    <w:multiLevelType w:val="hybridMultilevel"/>
    <w:tmpl w:val="38BCEB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DD5B32"/>
    <w:multiLevelType w:val="hybridMultilevel"/>
    <w:tmpl w:val="AEE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3892"/>
    <w:multiLevelType w:val="hybridMultilevel"/>
    <w:tmpl w:val="D1E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17587"/>
    <w:multiLevelType w:val="hybridMultilevel"/>
    <w:tmpl w:val="FF3C49EE"/>
    <w:lvl w:ilvl="0" w:tplc="B61CE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C2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2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E4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AC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0F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2E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8E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ED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685367"/>
    <w:multiLevelType w:val="hybridMultilevel"/>
    <w:tmpl w:val="C7D6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D061E8"/>
    <w:multiLevelType w:val="hybridMultilevel"/>
    <w:tmpl w:val="8B62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C74B0"/>
    <w:multiLevelType w:val="hybridMultilevel"/>
    <w:tmpl w:val="BB26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63E1E"/>
    <w:multiLevelType w:val="hybridMultilevel"/>
    <w:tmpl w:val="689C8E6C"/>
    <w:lvl w:ilvl="0" w:tplc="6526E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475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6D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24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6E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2E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E4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A8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2A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03E0903"/>
    <w:multiLevelType w:val="hybridMultilevel"/>
    <w:tmpl w:val="B9F43FF0"/>
    <w:lvl w:ilvl="0" w:tplc="6C5A17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17A77"/>
    <w:multiLevelType w:val="hybridMultilevel"/>
    <w:tmpl w:val="FD820FB4"/>
    <w:lvl w:ilvl="0" w:tplc="A956B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81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2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ED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C6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8A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61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AF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6C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71E36E1"/>
    <w:multiLevelType w:val="hybridMultilevel"/>
    <w:tmpl w:val="306C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21B26"/>
    <w:multiLevelType w:val="hybridMultilevel"/>
    <w:tmpl w:val="7A2C7B5A"/>
    <w:lvl w:ilvl="0" w:tplc="CCA0A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A97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A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A5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6E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63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A3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4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4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AAB7D61"/>
    <w:multiLevelType w:val="hybridMultilevel"/>
    <w:tmpl w:val="82FEBA5A"/>
    <w:lvl w:ilvl="0" w:tplc="9208A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CC9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C2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4E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47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84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AF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E9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EC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0424B3"/>
    <w:multiLevelType w:val="hybridMultilevel"/>
    <w:tmpl w:val="646E5E76"/>
    <w:lvl w:ilvl="0" w:tplc="3F702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2A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4A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E9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E9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C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5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43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C3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4BC2273"/>
    <w:multiLevelType w:val="hybridMultilevel"/>
    <w:tmpl w:val="971A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A7998"/>
    <w:multiLevelType w:val="hybridMultilevel"/>
    <w:tmpl w:val="41804FCE"/>
    <w:lvl w:ilvl="0" w:tplc="F0A69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64B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29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E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22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E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29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2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E0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7165D5"/>
    <w:multiLevelType w:val="hybridMultilevel"/>
    <w:tmpl w:val="E818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649B9"/>
    <w:multiLevelType w:val="hybridMultilevel"/>
    <w:tmpl w:val="042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54FDE"/>
    <w:multiLevelType w:val="hybridMultilevel"/>
    <w:tmpl w:val="5CF0F2AC"/>
    <w:lvl w:ilvl="0" w:tplc="6CF0D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23C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6A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C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E8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63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22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A8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CB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B226F19"/>
    <w:multiLevelType w:val="hybridMultilevel"/>
    <w:tmpl w:val="D880244E"/>
    <w:lvl w:ilvl="0" w:tplc="469EA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09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4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23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CE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4A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02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40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66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BA47D76"/>
    <w:multiLevelType w:val="hybridMultilevel"/>
    <w:tmpl w:val="CFFC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C3002"/>
    <w:multiLevelType w:val="hybridMultilevel"/>
    <w:tmpl w:val="E5B618C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40DBC"/>
    <w:multiLevelType w:val="hybridMultilevel"/>
    <w:tmpl w:val="42A41474"/>
    <w:lvl w:ilvl="0" w:tplc="22C42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05A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CE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6A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A9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23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0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A6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40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7340939"/>
    <w:multiLevelType w:val="hybridMultilevel"/>
    <w:tmpl w:val="E5B84556"/>
    <w:lvl w:ilvl="0" w:tplc="86980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2E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E4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49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2D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E8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CE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48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8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A7D111F"/>
    <w:multiLevelType w:val="multilevel"/>
    <w:tmpl w:val="2C44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B375F3"/>
    <w:multiLevelType w:val="hybridMultilevel"/>
    <w:tmpl w:val="7650692E"/>
    <w:lvl w:ilvl="0" w:tplc="7B12F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89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CD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E6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E5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2F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21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E2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A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1564241"/>
    <w:multiLevelType w:val="hybridMultilevel"/>
    <w:tmpl w:val="047E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26"/>
  </w:num>
  <w:num w:numId="5">
    <w:abstractNumId w:val="30"/>
  </w:num>
  <w:num w:numId="6">
    <w:abstractNumId w:val="29"/>
  </w:num>
  <w:num w:numId="7">
    <w:abstractNumId w:val="18"/>
  </w:num>
  <w:num w:numId="8">
    <w:abstractNumId w:val="25"/>
  </w:num>
  <w:num w:numId="9">
    <w:abstractNumId w:val="10"/>
  </w:num>
  <w:num w:numId="10">
    <w:abstractNumId w:val="32"/>
  </w:num>
  <w:num w:numId="11">
    <w:abstractNumId w:val="20"/>
  </w:num>
  <w:num w:numId="12">
    <w:abstractNumId w:val="6"/>
  </w:num>
  <w:num w:numId="13">
    <w:abstractNumId w:val="5"/>
  </w:num>
  <w:num w:numId="14">
    <w:abstractNumId w:val="27"/>
  </w:num>
  <w:num w:numId="15">
    <w:abstractNumId w:val="34"/>
  </w:num>
  <w:num w:numId="16">
    <w:abstractNumId w:val="3"/>
  </w:num>
  <w:num w:numId="17">
    <w:abstractNumId w:val="4"/>
  </w:num>
  <w:num w:numId="18">
    <w:abstractNumId w:val="16"/>
  </w:num>
  <w:num w:numId="19">
    <w:abstractNumId w:val="2"/>
  </w:num>
  <w:num w:numId="20">
    <w:abstractNumId w:val="35"/>
  </w:num>
  <w:num w:numId="21">
    <w:abstractNumId w:val="24"/>
  </w:num>
  <w:num w:numId="22">
    <w:abstractNumId w:val="28"/>
  </w:num>
  <w:num w:numId="23">
    <w:abstractNumId w:val="14"/>
  </w:num>
  <w:num w:numId="24">
    <w:abstractNumId w:val="13"/>
  </w:num>
  <w:num w:numId="25">
    <w:abstractNumId w:val="0"/>
  </w:num>
  <w:num w:numId="26">
    <w:abstractNumId w:val="7"/>
  </w:num>
  <w:num w:numId="27">
    <w:abstractNumId w:val="22"/>
  </w:num>
  <w:num w:numId="28">
    <w:abstractNumId w:val="12"/>
  </w:num>
  <w:num w:numId="29">
    <w:abstractNumId w:val="31"/>
  </w:num>
  <w:num w:numId="30">
    <w:abstractNumId w:val="21"/>
  </w:num>
  <w:num w:numId="31">
    <w:abstractNumId w:val="1"/>
  </w:num>
  <w:num w:numId="32">
    <w:abstractNumId w:val="33"/>
  </w:num>
  <w:num w:numId="33">
    <w:abstractNumId w:val="8"/>
  </w:num>
  <w:num w:numId="34">
    <w:abstractNumId w:val="23"/>
  </w:num>
  <w:num w:numId="35">
    <w:abstractNumId w:val="1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D7"/>
    <w:rsid w:val="00015B35"/>
    <w:rsid w:val="00021CCF"/>
    <w:rsid w:val="00023B93"/>
    <w:rsid w:val="00030AB4"/>
    <w:rsid w:val="000312A8"/>
    <w:rsid w:val="0003367A"/>
    <w:rsid w:val="0004057F"/>
    <w:rsid w:val="00042695"/>
    <w:rsid w:val="0004500A"/>
    <w:rsid w:val="0004550C"/>
    <w:rsid w:val="000457D7"/>
    <w:rsid w:val="00047F62"/>
    <w:rsid w:val="000678C4"/>
    <w:rsid w:val="00076DF0"/>
    <w:rsid w:val="000A2C6E"/>
    <w:rsid w:val="000B1803"/>
    <w:rsid w:val="000B234F"/>
    <w:rsid w:val="000C0ACF"/>
    <w:rsid w:val="000C0CF4"/>
    <w:rsid w:val="000D355A"/>
    <w:rsid w:val="000D54B3"/>
    <w:rsid w:val="000E12C2"/>
    <w:rsid w:val="001011C0"/>
    <w:rsid w:val="00102F2A"/>
    <w:rsid w:val="00111EA8"/>
    <w:rsid w:val="00116810"/>
    <w:rsid w:val="00123AD3"/>
    <w:rsid w:val="00124C2D"/>
    <w:rsid w:val="00132306"/>
    <w:rsid w:val="00132EFB"/>
    <w:rsid w:val="001337F2"/>
    <w:rsid w:val="00144E54"/>
    <w:rsid w:val="00145D69"/>
    <w:rsid w:val="00163845"/>
    <w:rsid w:val="0016517F"/>
    <w:rsid w:val="001663D2"/>
    <w:rsid w:val="00177656"/>
    <w:rsid w:val="0018019A"/>
    <w:rsid w:val="001813E4"/>
    <w:rsid w:val="00184BB5"/>
    <w:rsid w:val="0018757E"/>
    <w:rsid w:val="001925EF"/>
    <w:rsid w:val="00196931"/>
    <w:rsid w:val="001B27B0"/>
    <w:rsid w:val="001B5426"/>
    <w:rsid w:val="001C1229"/>
    <w:rsid w:val="001D09B0"/>
    <w:rsid w:val="001D1348"/>
    <w:rsid w:val="001D2772"/>
    <w:rsid w:val="001E035B"/>
    <w:rsid w:val="001E51C2"/>
    <w:rsid w:val="001E59CC"/>
    <w:rsid w:val="001E5D9D"/>
    <w:rsid w:val="001E6F66"/>
    <w:rsid w:val="001F3898"/>
    <w:rsid w:val="001F548D"/>
    <w:rsid w:val="00207F3A"/>
    <w:rsid w:val="00214517"/>
    <w:rsid w:val="002218E5"/>
    <w:rsid w:val="002220E2"/>
    <w:rsid w:val="00226F78"/>
    <w:rsid w:val="00230A17"/>
    <w:rsid w:val="002427AC"/>
    <w:rsid w:val="00242E0A"/>
    <w:rsid w:val="00243380"/>
    <w:rsid w:val="00243C97"/>
    <w:rsid w:val="00251968"/>
    <w:rsid w:val="00256AF8"/>
    <w:rsid w:val="00256BD7"/>
    <w:rsid w:val="00262E35"/>
    <w:rsid w:val="002646C5"/>
    <w:rsid w:val="0027321E"/>
    <w:rsid w:val="002759B8"/>
    <w:rsid w:val="00280046"/>
    <w:rsid w:val="00282A7E"/>
    <w:rsid w:val="00283FC9"/>
    <w:rsid w:val="002912C2"/>
    <w:rsid w:val="00295392"/>
    <w:rsid w:val="002974C2"/>
    <w:rsid w:val="002A74E3"/>
    <w:rsid w:val="002B0940"/>
    <w:rsid w:val="002B6E10"/>
    <w:rsid w:val="002C4160"/>
    <w:rsid w:val="002C7570"/>
    <w:rsid w:val="002D08C9"/>
    <w:rsid w:val="002D65A3"/>
    <w:rsid w:val="002F0542"/>
    <w:rsid w:val="002F0588"/>
    <w:rsid w:val="002F1C2C"/>
    <w:rsid w:val="002F5451"/>
    <w:rsid w:val="002F6410"/>
    <w:rsid w:val="003009D8"/>
    <w:rsid w:val="003110C0"/>
    <w:rsid w:val="0032184B"/>
    <w:rsid w:val="00327B6D"/>
    <w:rsid w:val="00327FA7"/>
    <w:rsid w:val="00330595"/>
    <w:rsid w:val="003336F2"/>
    <w:rsid w:val="0037500E"/>
    <w:rsid w:val="003770FE"/>
    <w:rsid w:val="00381A4E"/>
    <w:rsid w:val="00390CEE"/>
    <w:rsid w:val="003A0CDA"/>
    <w:rsid w:val="003A3FDF"/>
    <w:rsid w:val="003C3A73"/>
    <w:rsid w:val="003D1DD6"/>
    <w:rsid w:val="003F0936"/>
    <w:rsid w:val="003F696F"/>
    <w:rsid w:val="00400008"/>
    <w:rsid w:val="00400206"/>
    <w:rsid w:val="00427C6B"/>
    <w:rsid w:val="00433B1B"/>
    <w:rsid w:val="004528A3"/>
    <w:rsid w:val="004567D3"/>
    <w:rsid w:val="00457D76"/>
    <w:rsid w:val="0047541E"/>
    <w:rsid w:val="00483078"/>
    <w:rsid w:val="004907EF"/>
    <w:rsid w:val="004A101C"/>
    <w:rsid w:val="004A448A"/>
    <w:rsid w:val="004C0911"/>
    <w:rsid w:val="004C7255"/>
    <w:rsid w:val="004D6188"/>
    <w:rsid w:val="004F03E9"/>
    <w:rsid w:val="004F3106"/>
    <w:rsid w:val="004F7C77"/>
    <w:rsid w:val="00513619"/>
    <w:rsid w:val="00525B3F"/>
    <w:rsid w:val="00527EAB"/>
    <w:rsid w:val="00532D47"/>
    <w:rsid w:val="005351EE"/>
    <w:rsid w:val="005407EA"/>
    <w:rsid w:val="00541F35"/>
    <w:rsid w:val="00544611"/>
    <w:rsid w:val="00550789"/>
    <w:rsid w:val="005615E0"/>
    <w:rsid w:val="0056781D"/>
    <w:rsid w:val="00571CC9"/>
    <w:rsid w:val="00577993"/>
    <w:rsid w:val="00590858"/>
    <w:rsid w:val="0059185A"/>
    <w:rsid w:val="00593CBE"/>
    <w:rsid w:val="005A0334"/>
    <w:rsid w:val="005A197B"/>
    <w:rsid w:val="005B2C2C"/>
    <w:rsid w:val="005C0661"/>
    <w:rsid w:val="005C24BE"/>
    <w:rsid w:val="005C302D"/>
    <w:rsid w:val="005D29BB"/>
    <w:rsid w:val="00614966"/>
    <w:rsid w:val="0061648F"/>
    <w:rsid w:val="006166BA"/>
    <w:rsid w:val="00623B3B"/>
    <w:rsid w:val="00623FE8"/>
    <w:rsid w:val="0062427E"/>
    <w:rsid w:val="0063338F"/>
    <w:rsid w:val="00646946"/>
    <w:rsid w:val="00685E54"/>
    <w:rsid w:val="00692027"/>
    <w:rsid w:val="00693837"/>
    <w:rsid w:val="00693A27"/>
    <w:rsid w:val="00695705"/>
    <w:rsid w:val="006C3EF4"/>
    <w:rsid w:val="006E2DBE"/>
    <w:rsid w:val="006E6C71"/>
    <w:rsid w:val="006E6CAC"/>
    <w:rsid w:val="006F4770"/>
    <w:rsid w:val="007320A8"/>
    <w:rsid w:val="00733476"/>
    <w:rsid w:val="00737181"/>
    <w:rsid w:val="00746CE1"/>
    <w:rsid w:val="00747AB2"/>
    <w:rsid w:val="007510D7"/>
    <w:rsid w:val="00752547"/>
    <w:rsid w:val="007610E5"/>
    <w:rsid w:val="007627AD"/>
    <w:rsid w:val="00764BE7"/>
    <w:rsid w:val="0077063C"/>
    <w:rsid w:val="00780A86"/>
    <w:rsid w:val="00787B04"/>
    <w:rsid w:val="00790F0B"/>
    <w:rsid w:val="007940C1"/>
    <w:rsid w:val="00797B47"/>
    <w:rsid w:val="007A1D76"/>
    <w:rsid w:val="007B1119"/>
    <w:rsid w:val="007B36A9"/>
    <w:rsid w:val="007B6AC9"/>
    <w:rsid w:val="007C0585"/>
    <w:rsid w:val="007C0A86"/>
    <w:rsid w:val="007D6E5F"/>
    <w:rsid w:val="007D7B40"/>
    <w:rsid w:val="007F04F9"/>
    <w:rsid w:val="007F14C8"/>
    <w:rsid w:val="007F2F00"/>
    <w:rsid w:val="007F4D57"/>
    <w:rsid w:val="007F5AA0"/>
    <w:rsid w:val="008041F8"/>
    <w:rsid w:val="00821B24"/>
    <w:rsid w:val="00824281"/>
    <w:rsid w:val="0083142F"/>
    <w:rsid w:val="00834BB3"/>
    <w:rsid w:val="00840F2F"/>
    <w:rsid w:val="008427E8"/>
    <w:rsid w:val="00845FCD"/>
    <w:rsid w:val="00855DEE"/>
    <w:rsid w:val="00861195"/>
    <w:rsid w:val="00867186"/>
    <w:rsid w:val="008678D9"/>
    <w:rsid w:val="00870181"/>
    <w:rsid w:val="00877D61"/>
    <w:rsid w:val="00880733"/>
    <w:rsid w:val="008925C0"/>
    <w:rsid w:val="008A3214"/>
    <w:rsid w:val="008B5E6A"/>
    <w:rsid w:val="008C240A"/>
    <w:rsid w:val="008D2F7E"/>
    <w:rsid w:val="008D4470"/>
    <w:rsid w:val="008E585B"/>
    <w:rsid w:val="008F46E3"/>
    <w:rsid w:val="00911EA3"/>
    <w:rsid w:val="0091370F"/>
    <w:rsid w:val="00922346"/>
    <w:rsid w:val="00927FA5"/>
    <w:rsid w:val="009331A4"/>
    <w:rsid w:val="00937541"/>
    <w:rsid w:val="00941D44"/>
    <w:rsid w:val="00944A9E"/>
    <w:rsid w:val="009647AD"/>
    <w:rsid w:val="009803C4"/>
    <w:rsid w:val="00983EE2"/>
    <w:rsid w:val="0098415D"/>
    <w:rsid w:val="009D04D5"/>
    <w:rsid w:val="009D0F79"/>
    <w:rsid w:val="009E6907"/>
    <w:rsid w:val="009F03DA"/>
    <w:rsid w:val="009F28EA"/>
    <w:rsid w:val="00A16730"/>
    <w:rsid w:val="00A213B6"/>
    <w:rsid w:val="00A3498C"/>
    <w:rsid w:val="00A352EE"/>
    <w:rsid w:val="00A43F49"/>
    <w:rsid w:val="00A462DA"/>
    <w:rsid w:val="00A47DEC"/>
    <w:rsid w:val="00A5051F"/>
    <w:rsid w:val="00A53DD6"/>
    <w:rsid w:val="00A556C5"/>
    <w:rsid w:val="00A55766"/>
    <w:rsid w:val="00A70489"/>
    <w:rsid w:val="00A714A8"/>
    <w:rsid w:val="00A86DDB"/>
    <w:rsid w:val="00A90F4C"/>
    <w:rsid w:val="00A931CA"/>
    <w:rsid w:val="00A93FCB"/>
    <w:rsid w:val="00A94DCB"/>
    <w:rsid w:val="00AA48D6"/>
    <w:rsid w:val="00AB0915"/>
    <w:rsid w:val="00AD1AD3"/>
    <w:rsid w:val="00AF1483"/>
    <w:rsid w:val="00AF3EED"/>
    <w:rsid w:val="00B00BD3"/>
    <w:rsid w:val="00B015F1"/>
    <w:rsid w:val="00B1055A"/>
    <w:rsid w:val="00B26AE6"/>
    <w:rsid w:val="00B27176"/>
    <w:rsid w:val="00B34ED0"/>
    <w:rsid w:val="00B548D4"/>
    <w:rsid w:val="00B5666B"/>
    <w:rsid w:val="00B6201D"/>
    <w:rsid w:val="00B71327"/>
    <w:rsid w:val="00B738F1"/>
    <w:rsid w:val="00B73AB3"/>
    <w:rsid w:val="00B82873"/>
    <w:rsid w:val="00B83386"/>
    <w:rsid w:val="00B84374"/>
    <w:rsid w:val="00B857C9"/>
    <w:rsid w:val="00B930B2"/>
    <w:rsid w:val="00BA331F"/>
    <w:rsid w:val="00BB0AB2"/>
    <w:rsid w:val="00BB6D5C"/>
    <w:rsid w:val="00BC3E81"/>
    <w:rsid w:val="00BC43CC"/>
    <w:rsid w:val="00BC4890"/>
    <w:rsid w:val="00BC737E"/>
    <w:rsid w:val="00BE2E56"/>
    <w:rsid w:val="00BF578F"/>
    <w:rsid w:val="00C150B2"/>
    <w:rsid w:val="00C22AAD"/>
    <w:rsid w:val="00C25149"/>
    <w:rsid w:val="00C32064"/>
    <w:rsid w:val="00C345B3"/>
    <w:rsid w:val="00C5022F"/>
    <w:rsid w:val="00C50361"/>
    <w:rsid w:val="00C552E5"/>
    <w:rsid w:val="00C67C1E"/>
    <w:rsid w:val="00C71A0F"/>
    <w:rsid w:val="00C75DA5"/>
    <w:rsid w:val="00C766E6"/>
    <w:rsid w:val="00C80CA3"/>
    <w:rsid w:val="00C84DED"/>
    <w:rsid w:val="00C85321"/>
    <w:rsid w:val="00C87CFA"/>
    <w:rsid w:val="00C93ED0"/>
    <w:rsid w:val="00C94BB0"/>
    <w:rsid w:val="00C97079"/>
    <w:rsid w:val="00CA2C9E"/>
    <w:rsid w:val="00CA3A8D"/>
    <w:rsid w:val="00CB2F72"/>
    <w:rsid w:val="00CC1A2A"/>
    <w:rsid w:val="00CC4893"/>
    <w:rsid w:val="00CC7F2B"/>
    <w:rsid w:val="00CD1F93"/>
    <w:rsid w:val="00CD7E0B"/>
    <w:rsid w:val="00CE2981"/>
    <w:rsid w:val="00CE799B"/>
    <w:rsid w:val="00CF06C7"/>
    <w:rsid w:val="00CF0FA9"/>
    <w:rsid w:val="00CF5BC1"/>
    <w:rsid w:val="00D13C58"/>
    <w:rsid w:val="00D21ECE"/>
    <w:rsid w:val="00D34585"/>
    <w:rsid w:val="00D42DF1"/>
    <w:rsid w:val="00D52161"/>
    <w:rsid w:val="00D52531"/>
    <w:rsid w:val="00D56D65"/>
    <w:rsid w:val="00D60CDF"/>
    <w:rsid w:val="00D64B47"/>
    <w:rsid w:val="00D66A24"/>
    <w:rsid w:val="00D7515C"/>
    <w:rsid w:val="00D770F1"/>
    <w:rsid w:val="00D77B5D"/>
    <w:rsid w:val="00D77C2D"/>
    <w:rsid w:val="00D86955"/>
    <w:rsid w:val="00D911C5"/>
    <w:rsid w:val="00D93FCB"/>
    <w:rsid w:val="00DB5533"/>
    <w:rsid w:val="00DB7CA1"/>
    <w:rsid w:val="00DC243B"/>
    <w:rsid w:val="00DD487B"/>
    <w:rsid w:val="00DD6706"/>
    <w:rsid w:val="00DD70BB"/>
    <w:rsid w:val="00DD7E05"/>
    <w:rsid w:val="00DE1A74"/>
    <w:rsid w:val="00DF1FCD"/>
    <w:rsid w:val="00DF381F"/>
    <w:rsid w:val="00DF3883"/>
    <w:rsid w:val="00E00DF7"/>
    <w:rsid w:val="00E01E45"/>
    <w:rsid w:val="00E0599A"/>
    <w:rsid w:val="00E06369"/>
    <w:rsid w:val="00E2276A"/>
    <w:rsid w:val="00E31990"/>
    <w:rsid w:val="00E33630"/>
    <w:rsid w:val="00E46E5A"/>
    <w:rsid w:val="00E53838"/>
    <w:rsid w:val="00E54F09"/>
    <w:rsid w:val="00E554A9"/>
    <w:rsid w:val="00E56A7A"/>
    <w:rsid w:val="00E83056"/>
    <w:rsid w:val="00E86C29"/>
    <w:rsid w:val="00EA0587"/>
    <w:rsid w:val="00EB6B0E"/>
    <w:rsid w:val="00EC0A84"/>
    <w:rsid w:val="00EC6D04"/>
    <w:rsid w:val="00ED4013"/>
    <w:rsid w:val="00ED6401"/>
    <w:rsid w:val="00EE50BE"/>
    <w:rsid w:val="00EF250F"/>
    <w:rsid w:val="00EF2C48"/>
    <w:rsid w:val="00EF4A57"/>
    <w:rsid w:val="00EF6051"/>
    <w:rsid w:val="00F00AF8"/>
    <w:rsid w:val="00F06C80"/>
    <w:rsid w:val="00F3072B"/>
    <w:rsid w:val="00F3763F"/>
    <w:rsid w:val="00F46068"/>
    <w:rsid w:val="00F51E2D"/>
    <w:rsid w:val="00F52B43"/>
    <w:rsid w:val="00F57FA8"/>
    <w:rsid w:val="00F61ABB"/>
    <w:rsid w:val="00F731BE"/>
    <w:rsid w:val="00F8305F"/>
    <w:rsid w:val="00F84908"/>
    <w:rsid w:val="00F86BFC"/>
    <w:rsid w:val="00F92397"/>
    <w:rsid w:val="00FA2B82"/>
    <w:rsid w:val="00FC5C41"/>
    <w:rsid w:val="00FC7151"/>
    <w:rsid w:val="00FD25F1"/>
    <w:rsid w:val="00FD71EA"/>
    <w:rsid w:val="00FE0DCB"/>
    <w:rsid w:val="00FE6F7C"/>
    <w:rsid w:val="00FF58FA"/>
    <w:rsid w:val="00FF77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EF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Hyperlink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B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0C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70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4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0046"/>
    <w:pPr>
      <w:tabs>
        <w:tab w:val="center" w:pos="4320"/>
        <w:tab w:val="right" w:pos="8640"/>
      </w:tabs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004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226F78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rsid w:val="00B1055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B1055A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B1055A"/>
    <w:pPr>
      <w:spacing w:after="120" w:line="276" w:lineRule="auto"/>
      <w:ind w:left="360"/>
    </w:pPr>
    <w:rPr>
      <w:rFonts w:ascii="Times New Roman" w:eastAsia="Times New Roman" w:hAnsi="Times New Roman" w:cs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1055A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7320A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7320A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Hyperlink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B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0C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70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4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0046"/>
    <w:pPr>
      <w:tabs>
        <w:tab w:val="center" w:pos="4320"/>
        <w:tab w:val="right" w:pos="8640"/>
      </w:tabs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004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226F78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rsid w:val="00B1055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B1055A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B1055A"/>
    <w:pPr>
      <w:spacing w:after="120" w:line="276" w:lineRule="auto"/>
      <w:ind w:left="360"/>
    </w:pPr>
    <w:rPr>
      <w:rFonts w:ascii="Times New Roman" w:eastAsia="Times New Roman" w:hAnsi="Times New Roman" w:cs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1055A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7320A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732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26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65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34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52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36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7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4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5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5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9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6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8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41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0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99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21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18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7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1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8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2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6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06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7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32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8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3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8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7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28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5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22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2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4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0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5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72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1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0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1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3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3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3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3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4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22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76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93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58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4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79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7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2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31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3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5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8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8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8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6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2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4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7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0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3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6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8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32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37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74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3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2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4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4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1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7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4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7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2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3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4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7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2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9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9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5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8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8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4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0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7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2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23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1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60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51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0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47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52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6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3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2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3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5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3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0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5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idehighered.com/news/2017/01/31/textbook-publishers-contemplate-inclusive-access-business-model-future" TargetMode="External"/><Relationship Id="rId12" Type="http://schemas.openxmlformats.org/officeDocument/2006/relationships/hyperlink" Target="https://www.theverge.com/2019/4/1/18285875/self-publishing-ebook-amazon-kindle-epub-book-how-to-editing-art-sales-strategy" TargetMode="External"/><Relationship Id="rId13" Type="http://schemas.openxmlformats.org/officeDocument/2006/relationships/hyperlink" Target="https://whatsnewinpublishing.com/2018/06/subscription-boxes-open-up-lucrative-new-revenue-stream-for-publishers/" TargetMode="External"/><Relationship Id="rId14" Type="http://schemas.openxmlformats.org/officeDocument/2006/relationships/hyperlink" Target="https://www.jconline.com/story/money/business/2016/10/31/librarian-founds-first-black-literature-box/93068302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ngroup.com/articles/f-shaped-pattern-reading-web-content/" TargetMode="External"/><Relationship Id="rId7" Type="http://schemas.openxmlformats.org/officeDocument/2006/relationships/hyperlink" Target="https://www.usability.gov/how-to-and-tools/methods/writing-for-the-web.html" TargetMode="External"/><Relationship Id="rId8" Type="http://schemas.openxmlformats.org/officeDocument/2006/relationships/hyperlink" Target="https://www.nyu.edu/employees/resources-and-services/media-and-communications/styleguide/website/writing-for-the-web.html" TargetMode="External"/><Relationship Id="rId9" Type="http://schemas.openxmlformats.org/officeDocument/2006/relationships/hyperlink" Target="https://www.nngroup.com/topic/writing-web/" TargetMode="External"/><Relationship Id="rId10" Type="http://schemas.openxmlformats.org/officeDocument/2006/relationships/hyperlink" Target="http://www.economist.com/news/essays/21623373-which-something-old-and-powerful-encountered-v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605</Words>
  <Characters>3452</Characters>
  <Application>Microsoft Macintosh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Kelm</dc:creator>
  <cp:keywords/>
  <cp:lastModifiedBy>Sara Kelm</cp:lastModifiedBy>
  <cp:revision>326</cp:revision>
  <cp:lastPrinted>2015-08-23T23:34:00Z</cp:lastPrinted>
  <dcterms:created xsi:type="dcterms:W3CDTF">2017-08-18T03:40:00Z</dcterms:created>
  <dcterms:modified xsi:type="dcterms:W3CDTF">2019-04-24T01:11:00Z</dcterms:modified>
</cp:coreProperties>
</file>