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3430" w14:textId="2F5E2BC5" w:rsidR="006D3B96" w:rsidRPr="00674C39" w:rsidRDefault="00225EA7" w:rsidP="00267306">
      <w:pPr>
        <w:spacing w:line="276" w:lineRule="auto"/>
        <w:ind w:right="720"/>
        <w:jc w:val="center"/>
        <w:rPr>
          <w:rFonts w:ascii="Cambria" w:hAnsi="Cambria" w:cs="Gill Sans"/>
          <w:b/>
          <w:sz w:val="36"/>
          <w:szCs w:val="36"/>
        </w:rPr>
      </w:pPr>
      <w:bookmarkStart w:id="0" w:name="_GoBack"/>
      <w:r w:rsidRPr="00674C39">
        <w:rPr>
          <w:rFonts w:ascii="Cambria" w:hAnsi="Cambria" w:cs="Gill Sans"/>
          <w:b/>
          <w:sz w:val="36"/>
          <w:szCs w:val="36"/>
        </w:rPr>
        <w:t>ENGL 2</w:t>
      </w:r>
      <w:r w:rsidR="006D3B96" w:rsidRPr="00674C39">
        <w:rPr>
          <w:rFonts w:ascii="Cambria" w:hAnsi="Cambria" w:cs="Gill Sans"/>
          <w:b/>
          <w:sz w:val="36"/>
          <w:szCs w:val="36"/>
        </w:rPr>
        <w:t>0803 Course Schedule</w:t>
      </w:r>
    </w:p>
    <w:p w14:paraId="60E5FB0A" w14:textId="0B197DB2" w:rsidR="006D3B96" w:rsidRPr="00674C39" w:rsidRDefault="00225EA7" w:rsidP="00267306">
      <w:pPr>
        <w:spacing w:line="276" w:lineRule="auto"/>
        <w:ind w:right="720"/>
        <w:jc w:val="center"/>
        <w:rPr>
          <w:rFonts w:ascii="Cambria" w:hAnsi="Cambria" w:cs="Gill Sans"/>
          <w:b/>
          <w:sz w:val="32"/>
          <w:szCs w:val="32"/>
        </w:rPr>
      </w:pPr>
      <w:r w:rsidRPr="00674C39">
        <w:rPr>
          <w:rFonts w:ascii="Cambria" w:hAnsi="Cambria" w:cs="Gill Sans"/>
          <w:b/>
          <w:sz w:val="32"/>
          <w:szCs w:val="32"/>
        </w:rPr>
        <w:t>Fall 2018</w:t>
      </w:r>
    </w:p>
    <w:p w14:paraId="71DC9428" w14:textId="77777777" w:rsidR="006D3B96" w:rsidRPr="00674C39" w:rsidRDefault="006D3B96" w:rsidP="00267306">
      <w:pPr>
        <w:spacing w:line="276" w:lineRule="auto"/>
        <w:rPr>
          <w:rFonts w:ascii="Cambria" w:hAnsi="Cambria" w:cs="Gill Sans"/>
          <w:sz w:val="12"/>
          <w:szCs w:val="12"/>
        </w:rPr>
      </w:pPr>
    </w:p>
    <w:p w14:paraId="790103C7" w14:textId="77777777" w:rsidR="00474472" w:rsidRPr="00674C39" w:rsidRDefault="00474472" w:rsidP="00267306">
      <w:pPr>
        <w:spacing w:line="276" w:lineRule="auto"/>
        <w:rPr>
          <w:rFonts w:ascii="Cambria" w:hAnsi="Cambria" w:cs="Gill Sans"/>
          <w:sz w:val="12"/>
          <w:szCs w:val="12"/>
        </w:rPr>
      </w:pPr>
    </w:p>
    <w:p w14:paraId="362CC774" w14:textId="635EB13E" w:rsidR="006D3B96" w:rsidRPr="00674C39" w:rsidRDefault="006D3B96" w:rsidP="00267306">
      <w:pPr>
        <w:pStyle w:val="Normal1"/>
        <w:spacing w:line="276" w:lineRule="auto"/>
        <w:rPr>
          <w:rFonts w:eastAsia="Gill Sans" w:cs="Gill Sans"/>
          <w:color w:val="auto"/>
        </w:rPr>
      </w:pPr>
      <w:r w:rsidRPr="00674C39">
        <w:rPr>
          <w:rFonts w:eastAsia="Gill Sans" w:cs="Gill Sans"/>
          <w:color w:val="auto"/>
        </w:rPr>
        <w:t xml:space="preserve">Texts:  </w:t>
      </w:r>
      <w:r w:rsidR="00474472" w:rsidRPr="00674C39">
        <w:rPr>
          <w:rFonts w:eastAsia="Gill Sans" w:cs="Gill Sans"/>
          <w:i/>
          <w:color w:val="auto"/>
        </w:rPr>
        <w:t>Everything is an Argument</w:t>
      </w:r>
      <w:r w:rsidRPr="00674C39">
        <w:rPr>
          <w:rFonts w:eastAsia="Gill Sans" w:cs="Gill Sans"/>
          <w:color w:val="auto"/>
        </w:rPr>
        <w:t xml:space="preserve"> (</w:t>
      </w:r>
      <w:r w:rsidR="00474472" w:rsidRPr="00674C39">
        <w:rPr>
          <w:rFonts w:eastAsia="Gill Sans" w:cs="Gill Sans"/>
          <w:color w:val="auto"/>
        </w:rPr>
        <w:t>EA</w:t>
      </w:r>
      <w:r w:rsidRPr="00674C39">
        <w:rPr>
          <w:rFonts w:eastAsia="Gill Sans" w:cs="Gill Sans"/>
          <w:color w:val="auto"/>
        </w:rPr>
        <w:t>)</w:t>
      </w:r>
    </w:p>
    <w:p w14:paraId="6EEC8FF8" w14:textId="77777777" w:rsidR="006D3B96" w:rsidRPr="00674C39" w:rsidRDefault="006D3B96" w:rsidP="00267306">
      <w:pPr>
        <w:pStyle w:val="Normal1"/>
        <w:spacing w:line="276" w:lineRule="auto"/>
        <w:rPr>
          <w:rFonts w:eastAsia="Gill Sans" w:cs="Gill Sans"/>
          <w:color w:val="auto"/>
        </w:rPr>
      </w:pPr>
      <w:r w:rsidRPr="00674C39">
        <w:rPr>
          <w:rFonts w:eastAsia="Gill Sans" w:cs="Gill Sans"/>
          <w:color w:val="auto"/>
        </w:rPr>
        <w:tab/>
        <w:t>Readings posted on D2L (D2L)</w:t>
      </w:r>
    </w:p>
    <w:p w14:paraId="3DCDE59E" w14:textId="77777777" w:rsidR="00560EB1" w:rsidRPr="00674C39" w:rsidRDefault="00560EB1" w:rsidP="00560EB1">
      <w:pPr>
        <w:pStyle w:val="Normal1"/>
        <w:spacing w:line="276" w:lineRule="auto"/>
        <w:rPr>
          <w:rFonts w:eastAsia="Gill Sans" w:cs="Gill Sans"/>
          <w:color w:val="auto"/>
        </w:rPr>
      </w:pPr>
    </w:p>
    <w:p w14:paraId="368F46AD" w14:textId="7094DBAE" w:rsidR="006D3B96" w:rsidRPr="00674C39" w:rsidRDefault="006D3B96" w:rsidP="00560EB1">
      <w:pPr>
        <w:pStyle w:val="Normal1"/>
        <w:numPr>
          <w:ilvl w:val="0"/>
          <w:numId w:val="3"/>
        </w:numPr>
        <w:rPr>
          <w:rFonts w:eastAsia="Gill Sans" w:cs="Gill Sans"/>
          <w:color w:val="auto"/>
        </w:rPr>
      </w:pPr>
      <w:r w:rsidRPr="00674C39">
        <w:rPr>
          <w:rFonts w:eastAsia="Gill Sans" w:cs="Gill Sans"/>
          <w:color w:val="auto"/>
        </w:rPr>
        <w:t xml:space="preserve">The work listed under each date should be prepared </w:t>
      </w:r>
      <w:r w:rsidRPr="00674C39">
        <w:rPr>
          <w:rFonts w:eastAsia="Gill Sans" w:cs="Gill Sans"/>
          <w:b/>
          <w:color w:val="auto"/>
        </w:rPr>
        <w:t xml:space="preserve">BEFORE </w:t>
      </w:r>
      <w:r w:rsidRPr="00674C39">
        <w:rPr>
          <w:rFonts w:eastAsia="Gill Sans" w:cs="Gill Sans"/>
          <w:color w:val="auto"/>
        </w:rPr>
        <w:t>class on that date.</w:t>
      </w:r>
    </w:p>
    <w:p w14:paraId="11FAE809" w14:textId="69322E31" w:rsidR="006D3B96" w:rsidRPr="00674C39" w:rsidRDefault="002028F1" w:rsidP="00560EB1">
      <w:pPr>
        <w:pStyle w:val="Normal1"/>
        <w:numPr>
          <w:ilvl w:val="0"/>
          <w:numId w:val="3"/>
        </w:numPr>
        <w:rPr>
          <w:rFonts w:eastAsia="Gill Sans" w:cs="Gill Sans"/>
          <w:color w:val="auto"/>
        </w:rPr>
      </w:pPr>
      <w:r w:rsidRPr="00674C39">
        <w:rPr>
          <w:rFonts w:eastAsia="Gill Sans" w:cs="Gill Sans"/>
          <w:color w:val="auto"/>
        </w:rPr>
        <w:t>Pay attention to how each assignment is to be turned in (Upload = uploaded to D2L, Bring = bring to class</w:t>
      </w:r>
      <w:r w:rsidR="00053F08" w:rsidRPr="00674C39">
        <w:rPr>
          <w:rFonts w:eastAsia="Gill Sans" w:cs="Gill Sans"/>
          <w:color w:val="auto"/>
        </w:rPr>
        <w:t>, Upload/Bring = BOTH upload and bring</w:t>
      </w:r>
      <w:r w:rsidRPr="00674C39">
        <w:rPr>
          <w:rFonts w:eastAsia="Gill Sans" w:cs="Gill Sans"/>
          <w:color w:val="auto"/>
        </w:rPr>
        <w:t>)</w:t>
      </w:r>
      <w:r w:rsidR="003F183E" w:rsidRPr="00674C39">
        <w:rPr>
          <w:rFonts w:eastAsia="Gill Sans" w:cs="Gill Sans"/>
          <w:color w:val="auto"/>
        </w:rPr>
        <w:t>.</w:t>
      </w:r>
    </w:p>
    <w:p w14:paraId="61A44994" w14:textId="77777777" w:rsidR="006D3B96" w:rsidRPr="00674C39" w:rsidRDefault="006D3B96" w:rsidP="00560EB1">
      <w:pPr>
        <w:pStyle w:val="Normal1"/>
        <w:numPr>
          <w:ilvl w:val="0"/>
          <w:numId w:val="3"/>
        </w:numPr>
        <w:rPr>
          <w:rFonts w:eastAsia="Gill Sans" w:cs="Gill Sans"/>
          <w:color w:val="auto"/>
        </w:rPr>
      </w:pPr>
      <w:r w:rsidRPr="00674C39">
        <w:rPr>
          <w:rFonts w:eastAsia="Gill Sans" w:cs="Gill Sans"/>
          <w:color w:val="auto"/>
        </w:rPr>
        <w:t>It is your responsibility to keep track of due dates.</w:t>
      </w:r>
    </w:p>
    <w:p w14:paraId="76A7A853" w14:textId="4DCAFB8D" w:rsidR="006D3B96" w:rsidRPr="00674C39" w:rsidRDefault="0029523D" w:rsidP="00560EB1">
      <w:pPr>
        <w:pStyle w:val="Normal1"/>
        <w:numPr>
          <w:ilvl w:val="0"/>
          <w:numId w:val="3"/>
        </w:numPr>
        <w:rPr>
          <w:rFonts w:eastAsia="Gill Sans" w:cs="Gill Sans"/>
          <w:b/>
          <w:color w:val="auto"/>
        </w:rPr>
      </w:pPr>
      <w:r w:rsidRPr="00674C39">
        <w:rPr>
          <w:rFonts w:eastAsia="Gill Sans" w:cs="Gill Sans"/>
          <w:b/>
          <w:color w:val="auto"/>
        </w:rPr>
        <w:t>C</w:t>
      </w:r>
      <w:r w:rsidR="006D3B96" w:rsidRPr="00674C39">
        <w:rPr>
          <w:rFonts w:eastAsia="Gill Sans" w:cs="Gill Sans"/>
          <w:b/>
          <w:color w:val="auto"/>
        </w:rPr>
        <w:t xml:space="preserve">heck D2L &amp; your TCU email as assignments are subject to change. </w:t>
      </w:r>
    </w:p>
    <w:p w14:paraId="18F17822" w14:textId="77777777" w:rsidR="006D3B96" w:rsidRPr="00674C39" w:rsidRDefault="006D3B96" w:rsidP="00267306">
      <w:pPr>
        <w:pStyle w:val="Normal1"/>
        <w:pBdr>
          <w:bottom w:val="single" w:sz="12" w:space="1" w:color="000000"/>
        </w:pBdr>
        <w:spacing w:line="276" w:lineRule="auto"/>
        <w:rPr>
          <w:rFonts w:eastAsia="Gill Sans" w:cs="Gill Sans"/>
          <w:color w:val="auto"/>
          <w:sz w:val="10"/>
          <w:szCs w:val="10"/>
        </w:rPr>
      </w:pPr>
    </w:p>
    <w:p w14:paraId="029A6D1F" w14:textId="77777777" w:rsidR="006D3B96" w:rsidRPr="00674C39" w:rsidRDefault="006D3B96" w:rsidP="00267306">
      <w:pPr>
        <w:pStyle w:val="Normal1"/>
        <w:pBdr>
          <w:bottom w:val="single" w:sz="12" w:space="1" w:color="000000"/>
        </w:pBdr>
        <w:spacing w:line="276" w:lineRule="auto"/>
        <w:rPr>
          <w:rFonts w:eastAsia="Gill Sans" w:cs="Gill Sans"/>
          <w:color w:val="auto"/>
          <w:sz w:val="10"/>
          <w:szCs w:val="10"/>
        </w:rPr>
      </w:pPr>
    </w:p>
    <w:p w14:paraId="7958FDA6" w14:textId="77777777" w:rsidR="006D3B96" w:rsidRPr="00674C39" w:rsidRDefault="006D3B96" w:rsidP="00267306">
      <w:pPr>
        <w:pStyle w:val="Normal1"/>
        <w:pBdr>
          <w:bottom w:val="single" w:sz="12" w:space="1" w:color="000000"/>
        </w:pBdr>
        <w:spacing w:line="276" w:lineRule="auto"/>
        <w:rPr>
          <w:rFonts w:eastAsia="Gill Sans" w:cs="Gill Sans"/>
          <w:color w:val="auto"/>
          <w:sz w:val="10"/>
          <w:szCs w:val="10"/>
        </w:rPr>
      </w:pPr>
    </w:p>
    <w:p w14:paraId="27D1A7C5" w14:textId="2BAE2273" w:rsidR="00225EA7" w:rsidRPr="00674C39" w:rsidRDefault="00225EA7" w:rsidP="00225EA7">
      <w:pPr>
        <w:rPr>
          <w:rFonts w:ascii="Cambria" w:hAnsi="Cambria" w:cs="Times New Roman"/>
          <w:sz w:val="20"/>
          <w:szCs w:val="20"/>
        </w:rPr>
      </w:pPr>
    </w:p>
    <w:p w14:paraId="311E0636" w14:textId="77777777" w:rsidR="00225EA7" w:rsidRPr="00674C39" w:rsidRDefault="00225EA7" w:rsidP="00225EA7">
      <w:pPr>
        <w:jc w:val="center"/>
        <w:rPr>
          <w:rFonts w:ascii="Cambria" w:eastAsiaTheme="minorHAnsi" w:hAnsi="Cambria" w:cs="Times New Roman"/>
          <w:sz w:val="20"/>
          <w:szCs w:val="20"/>
        </w:rPr>
      </w:pPr>
      <w:r w:rsidRPr="00674C39">
        <w:rPr>
          <w:rFonts w:ascii="Cambria" w:eastAsiaTheme="minorHAnsi" w:hAnsi="Cambria" w:cs="Arial"/>
          <w:b/>
          <w:bCs/>
          <w:sz w:val="28"/>
          <w:szCs w:val="28"/>
          <w:u w:val="single"/>
        </w:rPr>
        <w:t>WEEK ONE (Unit I)</w:t>
      </w:r>
    </w:p>
    <w:p w14:paraId="67E110B1" w14:textId="77777777" w:rsidR="00225EA7" w:rsidRPr="00674C39" w:rsidRDefault="00225EA7" w:rsidP="00225EA7">
      <w:pPr>
        <w:rPr>
          <w:rFonts w:ascii="Cambria" w:eastAsia="Times New Roman" w:hAnsi="Cambria" w:cs="Times New Roman"/>
          <w:sz w:val="20"/>
          <w:szCs w:val="20"/>
        </w:rPr>
      </w:pPr>
    </w:p>
    <w:p w14:paraId="404A56A7" w14:textId="77777777" w:rsidR="00225EA7" w:rsidRPr="00674C39" w:rsidRDefault="00225EA7" w:rsidP="00225EA7">
      <w:pPr>
        <w:rPr>
          <w:rFonts w:ascii="Cambria" w:hAnsi="Cambria" w:cs="Times New Roman"/>
        </w:rPr>
      </w:pPr>
      <w:r w:rsidRPr="00674C39">
        <w:rPr>
          <w:rFonts w:ascii="Cambria" w:eastAsiaTheme="minorHAnsi" w:hAnsi="Cambria" w:cs="Arial"/>
          <w:b/>
          <w:bCs/>
        </w:rPr>
        <w:t>TUESDAY, 8/21  Introduction to the Course</w:t>
      </w:r>
    </w:p>
    <w:p w14:paraId="1DDB88F1" w14:textId="11D91AA6" w:rsidR="00225EA7" w:rsidRPr="00674C39" w:rsidRDefault="00225EA7" w:rsidP="00225EA7">
      <w:pPr>
        <w:rPr>
          <w:rFonts w:ascii="Cambria" w:eastAsiaTheme="minorHAnsi" w:hAnsi="Cambria" w:cs="Times New Roman"/>
        </w:rPr>
      </w:pPr>
      <w:r w:rsidRPr="00674C39">
        <w:rPr>
          <w:rFonts w:ascii="Cambria" w:eastAsiaTheme="minorHAnsi" w:hAnsi="Cambria" w:cs="Arial"/>
        </w:rPr>
        <w:t xml:space="preserve"> </w:t>
      </w:r>
    </w:p>
    <w:p w14:paraId="0A21549B" w14:textId="77777777" w:rsidR="00225EA7" w:rsidRPr="00674C39" w:rsidRDefault="00225EA7" w:rsidP="00225EA7">
      <w:pPr>
        <w:rPr>
          <w:rFonts w:ascii="Cambria" w:eastAsiaTheme="minorHAnsi" w:hAnsi="Cambria" w:cs="Times New Roman"/>
        </w:rPr>
      </w:pPr>
      <w:r w:rsidRPr="00674C39">
        <w:rPr>
          <w:rFonts w:ascii="Cambria" w:eastAsiaTheme="minorHAnsi" w:hAnsi="Cambria" w:cs="Arial"/>
          <w:b/>
          <w:bCs/>
        </w:rPr>
        <w:t>THURSDAY, 8/23  Everything is an Argument</w:t>
      </w:r>
    </w:p>
    <w:p w14:paraId="3BB763A0" w14:textId="77777777"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Syllabus</w:t>
      </w:r>
    </w:p>
    <w:p w14:paraId="0575B623" w14:textId="2F50123D"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Work</w:t>
      </w:r>
      <w:r w:rsidR="003F183E" w:rsidRPr="00674C39">
        <w:rPr>
          <w:rFonts w:ascii="Cambria" w:eastAsiaTheme="minorHAnsi" w:hAnsi="Cambria" w:cs="Arial"/>
          <w:b/>
          <w:bCs/>
          <w:shd w:val="clear" w:color="auto" w:fill="FFFFFF"/>
        </w:rPr>
        <w:t xml:space="preserve"> DUE</w:t>
      </w:r>
      <w:r w:rsidRPr="00674C39">
        <w:rPr>
          <w:rFonts w:ascii="Cambria" w:eastAsiaTheme="minorHAnsi" w:hAnsi="Cambria" w:cs="Arial"/>
          <w:b/>
          <w:bCs/>
          <w:shd w:val="clear" w:color="auto" w:fill="FFFFFF"/>
        </w:rPr>
        <w:t xml:space="preserve">: </w:t>
      </w:r>
      <w:r w:rsidRPr="00674C39">
        <w:rPr>
          <w:rFonts w:ascii="Cambria" w:eastAsiaTheme="minorHAnsi" w:hAnsi="Cambria" w:cs="Arial"/>
          <w:shd w:val="clear" w:color="auto" w:fill="FFFFFF"/>
        </w:rPr>
        <w:t>Introduction letter</w:t>
      </w:r>
      <w:r w:rsidR="003F183E" w:rsidRPr="00674C39">
        <w:rPr>
          <w:rFonts w:ascii="Cambria" w:eastAsiaTheme="minorHAnsi" w:hAnsi="Cambria" w:cs="Arial"/>
          <w:shd w:val="clear" w:color="auto" w:fill="FFFFFF"/>
        </w:rPr>
        <w:t xml:space="preserve"> (with syllabus statement and signature)</w:t>
      </w:r>
    </w:p>
    <w:p w14:paraId="13A2F6E0" w14:textId="77777777" w:rsidR="00474472" w:rsidRPr="00674C39" w:rsidRDefault="00225EA7" w:rsidP="00474472">
      <w:pPr>
        <w:pStyle w:val="Normal1"/>
        <w:pBdr>
          <w:bottom w:val="single" w:sz="12" w:space="1" w:color="000000"/>
        </w:pBdr>
        <w:spacing w:line="276" w:lineRule="auto"/>
        <w:rPr>
          <w:rFonts w:eastAsia="Gill Sans" w:cs="Gill Sans"/>
          <w:color w:val="auto"/>
          <w:sz w:val="10"/>
          <w:szCs w:val="10"/>
        </w:rPr>
      </w:pPr>
      <w:r w:rsidRPr="00674C39">
        <w:rPr>
          <w:rFonts w:eastAsiaTheme="minorHAnsi" w:cs="Arial"/>
          <w:color w:val="auto"/>
          <w:sz w:val="10"/>
          <w:szCs w:val="10"/>
        </w:rPr>
        <w:t xml:space="preserve"> </w:t>
      </w:r>
    </w:p>
    <w:p w14:paraId="4937D9D2"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40C1120E" w14:textId="21B5B818" w:rsidR="00225EA7" w:rsidRPr="00674C39" w:rsidRDefault="00225EA7" w:rsidP="00474472">
      <w:pPr>
        <w:rPr>
          <w:rFonts w:ascii="Cambria" w:eastAsiaTheme="minorHAnsi" w:hAnsi="Cambria" w:cs="Times New Roman"/>
          <w:sz w:val="20"/>
          <w:szCs w:val="20"/>
        </w:rPr>
      </w:pPr>
    </w:p>
    <w:p w14:paraId="49DE82C5" w14:textId="77777777" w:rsidR="00225EA7" w:rsidRPr="00674C39" w:rsidRDefault="00225EA7" w:rsidP="00225EA7">
      <w:pPr>
        <w:jc w:val="center"/>
        <w:rPr>
          <w:rFonts w:ascii="Cambria" w:eastAsiaTheme="minorHAnsi" w:hAnsi="Cambria" w:cs="Times New Roman"/>
          <w:sz w:val="20"/>
          <w:szCs w:val="20"/>
        </w:rPr>
      </w:pPr>
      <w:r w:rsidRPr="00674C39">
        <w:rPr>
          <w:rFonts w:ascii="Cambria" w:eastAsiaTheme="minorHAnsi" w:hAnsi="Cambria" w:cs="Arial"/>
          <w:b/>
          <w:bCs/>
          <w:sz w:val="28"/>
          <w:szCs w:val="28"/>
          <w:u w:val="single"/>
        </w:rPr>
        <w:t>WEEK TWO (Unit I)</w:t>
      </w:r>
    </w:p>
    <w:p w14:paraId="784B97AE" w14:textId="77777777" w:rsidR="00225EA7" w:rsidRPr="00674C39" w:rsidRDefault="00225EA7" w:rsidP="00225EA7">
      <w:pPr>
        <w:rPr>
          <w:rFonts w:ascii="Cambria" w:eastAsia="Times New Roman" w:hAnsi="Cambria" w:cs="Times New Roman"/>
        </w:rPr>
      </w:pPr>
    </w:p>
    <w:p w14:paraId="0706DF6E" w14:textId="77777777" w:rsidR="00225EA7" w:rsidRPr="00674C39" w:rsidRDefault="00225EA7" w:rsidP="00225EA7">
      <w:pPr>
        <w:rPr>
          <w:rFonts w:ascii="Cambria" w:hAnsi="Cambria" w:cs="Times New Roman"/>
        </w:rPr>
      </w:pPr>
      <w:r w:rsidRPr="00674C39">
        <w:rPr>
          <w:rFonts w:ascii="Cambria" w:eastAsiaTheme="minorHAnsi" w:hAnsi="Cambria" w:cs="Arial"/>
          <w:b/>
          <w:bCs/>
        </w:rPr>
        <w:t>TUESDAY, 8/28  Talking about Values</w:t>
      </w:r>
    </w:p>
    <w:p w14:paraId="2DDFC402" w14:textId="0CB2E356" w:rsidR="00D10E8A" w:rsidRPr="00674C39" w:rsidRDefault="00225EA7" w:rsidP="00225EA7">
      <w:pPr>
        <w:rPr>
          <w:rFonts w:ascii="Cambria" w:eastAsiaTheme="minorHAnsi" w:hAnsi="Cambria" w:cs="Arial"/>
          <w:bCs/>
          <w:shd w:val="clear" w:color="auto" w:fill="FFFFFF"/>
        </w:rPr>
      </w:pPr>
      <w:r w:rsidRPr="00674C39">
        <w:rPr>
          <w:rFonts w:ascii="Cambria" w:eastAsiaTheme="minorHAnsi" w:hAnsi="Cambria" w:cs="Arial"/>
          <w:b/>
          <w:bCs/>
          <w:shd w:val="clear" w:color="auto" w:fill="FFFFFF"/>
        </w:rPr>
        <w:t xml:space="preserve">Read: </w:t>
      </w:r>
      <w:hyperlink r:id="rId8" w:history="1">
        <w:r w:rsidR="00C27466" w:rsidRPr="00674C39">
          <w:rPr>
            <w:rStyle w:val="Hyperlink"/>
            <w:rFonts w:ascii="Cambria" w:eastAsiaTheme="minorHAnsi" w:hAnsi="Cambria" w:cs="Arial"/>
            <w:bCs/>
            <w:color w:val="auto"/>
            <w:shd w:val="clear" w:color="auto" w:fill="FFFFFF"/>
          </w:rPr>
          <w:t>Gordon, "'The Big Sick': How do you tell your personal story and make it feel like everyone's story?"</w:t>
        </w:r>
      </w:hyperlink>
      <w:r w:rsidR="00C27466" w:rsidRPr="00674C39">
        <w:rPr>
          <w:rFonts w:ascii="Cambria" w:eastAsiaTheme="minorHAnsi" w:hAnsi="Cambria" w:cs="Arial"/>
          <w:bCs/>
          <w:shd w:val="clear" w:color="auto" w:fill="FFFFFF"/>
        </w:rPr>
        <w:t xml:space="preserve">, </w:t>
      </w:r>
      <w:hyperlink r:id="rId9" w:history="1">
        <w:r w:rsidR="00D10E8A" w:rsidRPr="00674C39">
          <w:rPr>
            <w:rStyle w:val="Hyperlink"/>
            <w:rFonts w:ascii="Cambria" w:eastAsiaTheme="minorHAnsi" w:hAnsi="Cambria" w:cs="Arial"/>
            <w:bCs/>
            <w:color w:val="auto"/>
            <w:shd w:val="clear" w:color="auto" w:fill="FFFFFF"/>
          </w:rPr>
          <w:t>Holmes, “Put Your Face in It”</w:t>
        </w:r>
      </w:hyperlink>
      <w:r w:rsidR="00D10E8A" w:rsidRPr="00674C39">
        <w:rPr>
          <w:rFonts w:ascii="Cambria" w:eastAsiaTheme="minorHAnsi" w:hAnsi="Cambria" w:cs="Arial"/>
          <w:bCs/>
          <w:shd w:val="clear" w:color="auto" w:fill="FFFFFF"/>
        </w:rPr>
        <w:t xml:space="preserve">, </w:t>
      </w:r>
      <w:hyperlink r:id="rId10" w:history="1">
        <w:r w:rsidR="00D10E8A" w:rsidRPr="00674C39">
          <w:rPr>
            <w:rStyle w:val="Hyperlink"/>
            <w:rFonts w:ascii="Cambria" w:eastAsiaTheme="minorHAnsi" w:hAnsi="Cambria" w:cs="Arial"/>
            <w:bCs/>
            <w:color w:val="auto"/>
            <w:shd w:val="clear" w:color="auto" w:fill="FFFFFF"/>
          </w:rPr>
          <w:t>Yahr, “In Defense of Escapism”</w:t>
        </w:r>
      </w:hyperlink>
    </w:p>
    <w:p w14:paraId="40C7D0FE" w14:textId="77777777" w:rsidR="00655996" w:rsidRPr="00674C39" w:rsidRDefault="00655996" w:rsidP="00655996">
      <w:pPr>
        <w:numPr>
          <w:ilvl w:val="0"/>
          <w:numId w:val="5"/>
        </w:numPr>
        <w:rPr>
          <w:rFonts w:ascii="Cambria" w:eastAsiaTheme="minorHAnsi" w:hAnsi="Cambria" w:cs="Arial"/>
          <w:bCs/>
          <w:shd w:val="clear" w:color="auto" w:fill="FFFFFF"/>
        </w:rPr>
      </w:pPr>
      <w:r w:rsidRPr="00674C39">
        <w:rPr>
          <w:rFonts w:ascii="Cambria" w:eastAsiaTheme="minorHAnsi" w:hAnsi="Cambria" w:cs="Arial"/>
          <w:bCs/>
          <w:i/>
          <w:iCs/>
          <w:u w:val="single"/>
          <w:shd w:val="clear" w:color="auto" w:fill="FFFFFF"/>
        </w:rPr>
        <w:t>What values are these three essays discussing? How do you know? Find particular moments in the text where the author makes her values clear</w:t>
      </w:r>
    </w:p>
    <w:p w14:paraId="4CA97398" w14:textId="77777777" w:rsidR="00655996" w:rsidRPr="00674C39" w:rsidRDefault="00655996" w:rsidP="00655996">
      <w:pPr>
        <w:rPr>
          <w:rFonts w:ascii="Cambria" w:eastAsiaTheme="minorHAnsi" w:hAnsi="Cambria" w:cs="Arial"/>
          <w:bCs/>
          <w:shd w:val="clear" w:color="auto" w:fill="FFFFFF"/>
        </w:rPr>
      </w:pPr>
      <w:r w:rsidRPr="00674C39">
        <w:rPr>
          <w:rFonts w:ascii="Cambria" w:eastAsiaTheme="minorHAnsi" w:hAnsi="Cambria" w:cs="Arial"/>
          <w:b/>
          <w:bCs/>
          <w:shd w:val="clear" w:color="auto" w:fill="FFFFFF"/>
        </w:rPr>
        <w:t xml:space="preserve">Work: </w:t>
      </w:r>
      <w:r w:rsidRPr="00674C39">
        <w:rPr>
          <w:rFonts w:ascii="Cambria" w:eastAsiaTheme="minorHAnsi" w:hAnsi="Cambria" w:cs="Arial"/>
          <w:bCs/>
          <w:shd w:val="clear" w:color="auto" w:fill="FFFFFF"/>
        </w:rPr>
        <w:t>Values assessment (you may upload a screenshot or image). Also, write/upload a paragraph about one particular value. Write about how the important thing and the value connect. Answer the “why?” question. Why do you have this value? Where did you get it? How did you develop it? Why do you maintain it? Consider: how does this value guide you to meaningful action?</w:t>
      </w:r>
    </w:p>
    <w:p w14:paraId="37987502" w14:textId="77777777" w:rsidR="00225EA7" w:rsidRPr="00674C39" w:rsidRDefault="00225EA7" w:rsidP="00225EA7">
      <w:pPr>
        <w:rPr>
          <w:rFonts w:ascii="Cambria" w:eastAsia="Times New Roman" w:hAnsi="Cambria" w:cs="Times New Roman"/>
        </w:rPr>
      </w:pPr>
    </w:p>
    <w:p w14:paraId="6ECDA7A3" w14:textId="77777777" w:rsidR="00225EA7" w:rsidRPr="00674C39" w:rsidRDefault="00225EA7" w:rsidP="00225EA7">
      <w:pPr>
        <w:rPr>
          <w:rFonts w:ascii="Cambria" w:hAnsi="Cambria" w:cs="Times New Roman"/>
        </w:rPr>
      </w:pPr>
      <w:r w:rsidRPr="00674C39">
        <w:rPr>
          <w:rFonts w:ascii="Cambria" w:eastAsiaTheme="minorHAnsi" w:hAnsi="Cambria" w:cs="Arial"/>
          <w:b/>
          <w:bCs/>
        </w:rPr>
        <w:t>THURSDAY, 8/30  Workshop</w:t>
      </w:r>
    </w:p>
    <w:p w14:paraId="62A51737" w14:textId="36CF4365"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 xml:space="preserve">Ballenger, </w:t>
      </w:r>
      <w:r w:rsidR="00461522" w:rsidRPr="00674C39">
        <w:rPr>
          <w:rFonts w:ascii="Cambria" w:eastAsiaTheme="minorHAnsi" w:hAnsi="Cambria" w:cs="Arial"/>
          <w:shd w:val="clear" w:color="auto" w:fill="FFFFFF"/>
        </w:rPr>
        <w:t xml:space="preserve">chapter on </w:t>
      </w:r>
      <w:r w:rsidRPr="00674C39">
        <w:rPr>
          <w:rFonts w:ascii="Cambria" w:eastAsiaTheme="minorHAnsi" w:hAnsi="Cambria" w:cs="Arial"/>
          <w:shd w:val="clear" w:color="auto" w:fill="FFFFFF"/>
        </w:rPr>
        <w:t>peer review (</w:t>
      </w:r>
      <w:r w:rsidR="002E6D85" w:rsidRPr="00674C39">
        <w:rPr>
          <w:rFonts w:ascii="Cambria" w:eastAsiaTheme="minorHAnsi" w:hAnsi="Cambria" w:cs="Arial"/>
          <w:shd w:val="clear" w:color="auto" w:fill="FFFFFF"/>
        </w:rPr>
        <w:t>D2L</w:t>
      </w:r>
      <w:r w:rsidRPr="00674C39">
        <w:rPr>
          <w:rFonts w:ascii="Cambria" w:eastAsiaTheme="minorHAnsi" w:hAnsi="Cambria" w:cs="Arial"/>
          <w:shd w:val="clear" w:color="auto" w:fill="FFFFFF"/>
        </w:rPr>
        <w:t>)</w:t>
      </w:r>
    </w:p>
    <w:p w14:paraId="727894AF" w14:textId="70573395"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Work: </w:t>
      </w:r>
      <w:r w:rsidRPr="00674C39">
        <w:rPr>
          <w:rFonts w:ascii="Cambria" w:eastAsiaTheme="minorHAnsi" w:hAnsi="Cambria" w:cs="Arial"/>
          <w:shd w:val="clear" w:color="auto" w:fill="FFFFFF"/>
        </w:rPr>
        <w:t>Draft of values essay</w:t>
      </w:r>
      <w:r w:rsidR="00461522" w:rsidRPr="00674C39">
        <w:rPr>
          <w:rFonts w:ascii="Cambria" w:eastAsiaTheme="minorHAnsi" w:hAnsi="Cambria" w:cs="Arial"/>
          <w:shd w:val="clear" w:color="auto" w:fill="FFFFFF"/>
        </w:rPr>
        <w:t xml:space="preserve"> (bring 2 copies and upload to D2L)</w:t>
      </w:r>
    </w:p>
    <w:p w14:paraId="53643A13"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23AA7BC9"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16ECF982" w14:textId="77777777" w:rsidR="00225EA7" w:rsidRPr="00674C39" w:rsidRDefault="00225EA7" w:rsidP="00225EA7">
      <w:pPr>
        <w:rPr>
          <w:rFonts w:ascii="Cambria" w:eastAsia="Times New Roman" w:hAnsi="Cambria" w:cs="Times New Roman"/>
          <w:sz w:val="20"/>
          <w:szCs w:val="20"/>
        </w:rPr>
      </w:pPr>
    </w:p>
    <w:p w14:paraId="1C2CB47D" w14:textId="77777777" w:rsidR="00225EA7" w:rsidRPr="00674C39" w:rsidRDefault="00225EA7" w:rsidP="00225EA7">
      <w:pPr>
        <w:jc w:val="center"/>
        <w:rPr>
          <w:rFonts w:ascii="Cambria" w:hAnsi="Cambria" w:cs="Times New Roman"/>
          <w:sz w:val="20"/>
          <w:szCs w:val="20"/>
        </w:rPr>
      </w:pPr>
      <w:r w:rsidRPr="00674C39">
        <w:rPr>
          <w:rFonts w:ascii="Cambria" w:eastAsiaTheme="minorHAnsi" w:hAnsi="Cambria" w:cs="Arial"/>
          <w:b/>
          <w:bCs/>
          <w:sz w:val="28"/>
          <w:szCs w:val="28"/>
          <w:u w:val="single"/>
        </w:rPr>
        <w:t>WEEK THREE (Unit II)</w:t>
      </w:r>
    </w:p>
    <w:p w14:paraId="7A14E517"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0EA5A0B7" w14:textId="3AB50DDC" w:rsidR="00225EA7" w:rsidRPr="00674C39" w:rsidRDefault="00225EA7" w:rsidP="00225EA7">
      <w:pPr>
        <w:rPr>
          <w:rFonts w:ascii="Cambria" w:eastAsiaTheme="minorHAnsi" w:hAnsi="Cambria" w:cs="Times New Roman"/>
        </w:rPr>
      </w:pPr>
      <w:r w:rsidRPr="00674C39">
        <w:rPr>
          <w:rFonts w:ascii="Cambria" w:eastAsiaTheme="minorHAnsi" w:hAnsi="Cambria" w:cs="Arial"/>
          <w:b/>
          <w:bCs/>
        </w:rPr>
        <w:t>TUESDAY, 9/4 Finding Conversations</w:t>
      </w:r>
      <w:r w:rsidR="00461522" w:rsidRPr="00674C39">
        <w:rPr>
          <w:rFonts w:ascii="Cambria" w:eastAsiaTheme="minorHAnsi" w:hAnsi="Cambria" w:cs="Arial"/>
          <w:b/>
          <w:bCs/>
        </w:rPr>
        <w:t xml:space="preserve"> (Unit 1 Project due)</w:t>
      </w:r>
    </w:p>
    <w:p w14:paraId="03133B9D" w14:textId="252D8766"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Chapter 1 (EA)</w:t>
      </w:r>
      <w:r w:rsidR="00A41CEE" w:rsidRPr="00674C39">
        <w:rPr>
          <w:rFonts w:ascii="Cambria" w:eastAsiaTheme="minorHAnsi" w:hAnsi="Cambria" w:cs="Arial"/>
          <w:shd w:val="clear" w:color="auto" w:fill="FFFFFF"/>
        </w:rPr>
        <w:t xml:space="preserve"> </w:t>
      </w:r>
    </w:p>
    <w:p w14:paraId="13E2B32E" w14:textId="5BFA105D"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Work: </w:t>
      </w:r>
      <w:r w:rsidR="00461522" w:rsidRPr="00674C39">
        <w:rPr>
          <w:rFonts w:ascii="Cambria" w:eastAsiaTheme="minorHAnsi" w:hAnsi="Cambria" w:cs="Arial"/>
          <w:b/>
          <w:shd w:val="clear" w:color="auto" w:fill="FFFFFF"/>
        </w:rPr>
        <w:t xml:space="preserve">UNIT 1 PROJECT </w:t>
      </w:r>
      <w:r w:rsidR="00C02B21" w:rsidRPr="00674C39">
        <w:rPr>
          <w:rFonts w:ascii="Cambria" w:eastAsiaTheme="minorHAnsi" w:hAnsi="Cambria" w:cs="Arial"/>
          <w:b/>
          <w:shd w:val="clear" w:color="auto" w:fill="FFFFFF"/>
        </w:rPr>
        <w:t xml:space="preserve">PORTFOLIO </w:t>
      </w:r>
      <w:r w:rsidR="00461522" w:rsidRPr="00674C39">
        <w:rPr>
          <w:rFonts w:ascii="Cambria" w:eastAsiaTheme="minorHAnsi" w:hAnsi="Cambria" w:cs="Arial"/>
          <w:b/>
          <w:shd w:val="clear" w:color="auto" w:fill="FFFFFF"/>
        </w:rPr>
        <w:t>DUE</w:t>
      </w:r>
    </w:p>
    <w:p w14:paraId="7B00A794" w14:textId="77777777" w:rsidR="00225EA7" w:rsidRPr="00674C39" w:rsidRDefault="00225EA7" w:rsidP="00225EA7">
      <w:pPr>
        <w:rPr>
          <w:rFonts w:ascii="Cambria" w:eastAsia="Times New Roman" w:hAnsi="Cambria" w:cs="Times New Roman"/>
        </w:rPr>
      </w:pPr>
    </w:p>
    <w:p w14:paraId="6329CEA0" w14:textId="49CEA2AB" w:rsidR="00225EA7" w:rsidRPr="00674C39" w:rsidRDefault="00225EA7" w:rsidP="00225EA7">
      <w:pPr>
        <w:rPr>
          <w:rFonts w:ascii="Cambria" w:hAnsi="Cambria" w:cs="Times New Roman"/>
        </w:rPr>
      </w:pPr>
      <w:r w:rsidRPr="00674C39">
        <w:rPr>
          <w:rFonts w:ascii="Cambria" w:eastAsiaTheme="minorHAnsi" w:hAnsi="Cambria" w:cs="Arial"/>
          <w:b/>
          <w:bCs/>
        </w:rPr>
        <w:t>THURSDAY, 9/6</w:t>
      </w:r>
      <w:r w:rsidR="00BE0CF6" w:rsidRPr="00674C39">
        <w:rPr>
          <w:rFonts w:ascii="Cambria" w:eastAsiaTheme="minorHAnsi" w:hAnsi="Cambria" w:cs="Arial"/>
          <w:b/>
          <w:bCs/>
        </w:rPr>
        <w:t xml:space="preserve"> &amp; FRIDAY, 9/7 </w:t>
      </w:r>
      <w:r w:rsidRPr="00674C39">
        <w:rPr>
          <w:rFonts w:ascii="Cambria" w:eastAsiaTheme="minorHAnsi" w:hAnsi="Cambria" w:cs="Arial"/>
          <w:b/>
          <w:bCs/>
        </w:rPr>
        <w:t xml:space="preserve"> Conferences</w:t>
      </w:r>
      <w:r w:rsidR="00A41CEE" w:rsidRPr="00674C39">
        <w:rPr>
          <w:rFonts w:ascii="Cambria" w:eastAsiaTheme="minorHAnsi" w:hAnsi="Cambria" w:cs="Arial"/>
          <w:b/>
          <w:bCs/>
        </w:rPr>
        <w:t xml:space="preserve"> </w:t>
      </w:r>
    </w:p>
    <w:p w14:paraId="7C4696F9" w14:textId="3A18794E" w:rsidR="00474472" w:rsidRPr="00674C39" w:rsidRDefault="00411871" w:rsidP="00D2759D">
      <w:pPr>
        <w:rPr>
          <w:rFonts w:ascii="Cambria" w:eastAsiaTheme="minorHAnsi" w:hAnsi="Cambria" w:cs="Times New Roman"/>
        </w:rPr>
      </w:pPr>
      <w:r w:rsidRPr="00674C39">
        <w:rPr>
          <w:rFonts w:ascii="Cambria" w:eastAsiaTheme="minorHAnsi" w:hAnsi="Cambria" w:cs="Arial"/>
          <w:b/>
          <w:bCs/>
          <w:shd w:val="clear" w:color="auto" w:fill="FFFFFF"/>
        </w:rPr>
        <w:t>Bring</w:t>
      </w:r>
      <w:r w:rsidR="00F53523" w:rsidRPr="00674C39">
        <w:rPr>
          <w:rFonts w:ascii="Cambria" w:eastAsiaTheme="minorHAnsi" w:hAnsi="Cambria" w:cs="Arial"/>
          <w:b/>
          <w:bCs/>
          <w:shd w:val="clear" w:color="auto" w:fill="FFFFFF"/>
        </w:rPr>
        <w:t xml:space="preserve"> (no need to upload to D2L)</w:t>
      </w:r>
      <w:r w:rsidR="00225EA7" w:rsidRPr="00674C39">
        <w:rPr>
          <w:rFonts w:ascii="Cambria" w:eastAsiaTheme="minorHAnsi" w:hAnsi="Cambria" w:cs="Arial"/>
          <w:b/>
          <w:bCs/>
          <w:shd w:val="clear" w:color="auto" w:fill="FFFFFF"/>
        </w:rPr>
        <w:t xml:space="preserve">: </w:t>
      </w:r>
      <w:r w:rsidR="00A21116" w:rsidRPr="00674C39">
        <w:rPr>
          <w:rFonts w:ascii="Cambria" w:eastAsiaTheme="minorHAnsi" w:hAnsi="Cambria" w:cs="Arial"/>
          <w:shd w:val="clear" w:color="auto" w:fill="FFFFFF"/>
        </w:rPr>
        <w:t>C</w:t>
      </w:r>
      <w:r w:rsidR="00461522" w:rsidRPr="00674C39">
        <w:rPr>
          <w:rFonts w:ascii="Cambria" w:eastAsiaTheme="minorHAnsi" w:hAnsi="Cambria" w:cs="Arial"/>
          <w:shd w:val="clear" w:color="auto" w:fill="FFFFFF"/>
        </w:rPr>
        <w:t>ompleted c</w:t>
      </w:r>
      <w:r w:rsidR="00A21116" w:rsidRPr="00674C39">
        <w:rPr>
          <w:rFonts w:ascii="Cambria" w:eastAsiaTheme="minorHAnsi" w:hAnsi="Cambria" w:cs="Arial"/>
          <w:shd w:val="clear" w:color="auto" w:fill="FFFFFF"/>
        </w:rPr>
        <w:t>onference preparation sheet</w:t>
      </w:r>
      <w:r w:rsidR="002E6D85" w:rsidRPr="00674C39">
        <w:rPr>
          <w:rFonts w:ascii="Cambria" w:eastAsiaTheme="minorHAnsi" w:hAnsi="Cambria" w:cs="Arial"/>
          <w:shd w:val="clear" w:color="auto" w:fill="FFFFFF"/>
        </w:rPr>
        <w:t xml:space="preserve"> (D2L)</w:t>
      </w:r>
    </w:p>
    <w:p w14:paraId="2E737E1F" w14:textId="77777777" w:rsidR="00BE0CF6" w:rsidRPr="00674C39" w:rsidRDefault="00BE0CF6" w:rsidP="00BE0CF6">
      <w:pPr>
        <w:pStyle w:val="Normal1"/>
        <w:pBdr>
          <w:bottom w:val="single" w:sz="12" w:space="1" w:color="000000"/>
        </w:pBdr>
        <w:spacing w:line="276" w:lineRule="auto"/>
        <w:rPr>
          <w:rFonts w:eastAsia="Gill Sans" w:cs="Gill Sans"/>
          <w:color w:val="auto"/>
          <w:sz w:val="10"/>
          <w:szCs w:val="10"/>
        </w:rPr>
      </w:pPr>
    </w:p>
    <w:p w14:paraId="59A441CE" w14:textId="77777777" w:rsidR="00112737" w:rsidRPr="00674C39" w:rsidRDefault="00112737" w:rsidP="00BE0CF6">
      <w:pPr>
        <w:rPr>
          <w:rFonts w:ascii="Cambria" w:eastAsiaTheme="minorHAnsi" w:hAnsi="Cambria" w:cs="Arial"/>
          <w:b/>
          <w:bCs/>
          <w:sz w:val="28"/>
          <w:szCs w:val="28"/>
          <w:u w:val="single"/>
        </w:rPr>
      </w:pPr>
    </w:p>
    <w:p w14:paraId="130B665B" w14:textId="77777777" w:rsidR="00225EA7" w:rsidRPr="00674C39" w:rsidRDefault="00225EA7" w:rsidP="005735D6">
      <w:pPr>
        <w:jc w:val="center"/>
        <w:rPr>
          <w:rFonts w:ascii="Cambria" w:hAnsi="Cambria" w:cs="Times New Roman"/>
          <w:sz w:val="20"/>
          <w:szCs w:val="20"/>
        </w:rPr>
      </w:pPr>
      <w:r w:rsidRPr="00674C39">
        <w:rPr>
          <w:rFonts w:ascii="Cambria" w:eastAsiaTheme="minorHAnsi" w:hAnsi="Cambria" w:cs="Arial"/>
          <w:b/>
          <w:bCs/>
          <w:sz w:val="28"/>
          <w:szCs w:val="28"/>
          <w:u w:val="single"/>
        </w:rPr>
        <w:t>WEEK FOUR (Unit II)</w:t>
      </w:r>
    </w:p>
    <w:p w14:paraId="37627073"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5680B8E1" w14:textId="3F34C9D7" w:rsidR="00225EA7" w:rsidRPr="00674C39" w:rsidRDefault="00225EA7" w:rsidP="00225EA7">
      <w:pPr>
        <w:rPr>
          <w:rFonts w:ascii="Cambria" w:eastAsiaTheme="minorHAnsi" w:hAnsi="Cambria" w:cs="Times New Roman"/>
        </w:rPr>
      </w:pPr>
      <w:r w:rsidRPr="00674C39">
        <w:rPr>
          <w:rFonts w:ascii="Cambria" w:eastAsiaTheme="minorHAnsi" w:hAnsi="Cambria" w:cs="Arial"/>
          <w:b/>
          <w:bCs/>
        </w:rPr>
        <w:t>TUESDAY, 9/1</w:t>
      </w:r>
      <w:r w:rsidR="00461522" w:rsidRPr="00674C39">
        <w:rPr>
          <w:rFonts w:ascii="Cambria" w:eastAsiaTheme="minorHAnsi" w:hAnsi="Cambria" w:cs="Arial"/>
          <w:b/>
          <w:bCs/>
        </w:rPr>
        <w:t xml:space="preserve">1 </w:t>
      </w:r>
      <w:r w:rsidR="00A21116" w:rsidRPr="00674C39">
        <w:rPr>
          <w:rFonts w:ascii="Cambria" w:eastAsiaTheme="minorHAnsi" w:hAnsi="Cambria" w:cs="Arial"/>
          <w:b/>
          <w:bCs/>
        </w:rPr>
        <w:t>I</w:t>
      </w:r>
      <w:r w:rsidR="00A41CEE" w:rsidRPr="00674C39">
        <w:rPr>
          <w:rFonts w:ascii="Cambria" w:eastAsiaTheme="minorHAnsi" w:hAnsi="Cambria" w:cs="Arial"/>
          <w:b/>
          <w:bCs/>
        </w:rPr>
        <w:t>ssue P</w:t>
      </w:r>
      <w:r w:rsidR="00A21116" w:rsidRPr="00674C39">
        <w:rPr>
          <w:rFonts w:ascii="Cambria" w:eastAsiaTheme="minorHAnsi" w:hAnsi="Cambria" w:cs="Arial"/>
          <w:b/>
          <w:bCs/>
        </w:rPr>
        <w:t>resentations</w:t>
      </w:r>
    </w:p>
    <w:p w14:paraId="10A82C68" w14:textId="49092161" w:rsidR="00A21116" w:rsidRPr="00674C39" w:rsidRDefault="00411871" w:rsidP="00461522">
      <w:pPr>
        <w:rPr>
          <w:rFonts w:ascii="Cambria" w:eastAsiaTheme="minorHAnsi" w:hAnsi="Cambria" w:cs="Arial"/>
          <w:shd w:val="clear" w:color="auto" w:fill="FFFFFF"/>
        </w:rPr>
      </w:pPr>
      <w:r w:rsidRPr="00674C39">
        <w:rPr>
          <w:rFonts w:ascii="Cambria" w:eastAsiaTheme="minorHAnsi" w:hAnsi="Cambria" w:cs="Arial"/>
          <w:b/>
          <w:shd w:val="clear" w:color="auto" w:fill="FFFFFF"/>
        </w:rPr>
        <w:t>Work</w:t>
      </w:r>
      <w:r w:rsidR="002028F1" w:rsidRPr="00674C39">
        <w:rPr>
          <w:rFonts w:ascii="Cambria" w:eastAsiaTheme="minorHAnsi" w:hAnsi="Cambria" w:cs="Arial"/>
          <w:b/>
          <w:shd w:val="clear" w:color="auto" w:fill="FFFFFF"/>
        </w:rPr>
        <w:t xml:space="preserve"> (no upload)</w:t>
      </w:r>
      <w:r w:rsidRPr="00674C39">
        <w:rPr>
          <w:rFonts w:ascii="Cambria" w:eastAsiaTheme="minorHAnsi" w:hAnsi="Cambria" w:cs="Arial"/>
          <w:b/>
          <w:shd w:val="clear" w:color="auto" w:fill="FFFFFF"/>
        </w:rPr>
        <w:t xml:space="preserve">: </w:t>
      </w:r>
      <w:r w:rsidR="00655C3B" w:rsidRPr="00674C39">
        <w:rPr>
          <w:rFonts w:ascii="Cambria" w:eastAsiaTheme="minorHAnsi" w:hAnsi="Cambria" w:cs="Arial"/>
          <w:shd w:val="clear" w:color="auto" w:fill="FFFFFF"/>
        </w:rPr>
        <w:t xml:space="preserve">Prepare to share with your classmates in a 3-5 minute informal presentation </w:t>
      </w:r>
      <w:r w:rsidR="00461522" w:rsidRPr="00674C39">
        <w:rPr>
          <w:rFonts w:ascii="Cambria" w:eastAsiaTheme="minorHAnsi" w:hAnsi="Cambria" w:cs="Arial"/>
          <w:shd w:val="clear" w:color="auto" w:fill="FFFFFF"/>
        </w:rPr>
        <w:t>what issu</w:t>
      </w:r>
      <w:r w:rsidR="00A41CEE" w:rsidRPr="00674C39">
        <w:rPr>
          <w:rFonts w:ascii="Cambria" w:eastAsiaTheme="minorHAnsi" w:hAnsi="Cambria" w:cs="Arial"/>
          <w:shd w:val="clear" w:color="auto" w:fill="FFFFFF"/>
        </w:rPr>
        <w:t>e you</w:t>
      </w:r>
      <w:r w:rsidR="00655C3B" w:rsidRPr="00674C39">
        <w:rPr>
          <w:rFonts w:ascii="Cambria" w:eastAsiaTheme="minorHAnsi" w:hAnsi="Cambria" w:cs="Arial"/>
          <w:shd w:val="clear" w:color="auto" w:fill="FFFFFF"/>
        </w:rPr>
        <w:t xml:space="preserve"> want to explore </w:t>
      </w:r>
      <w:r w:rsidR="00722678" w:rsidRPr="00674C39">
        <w:rPr>
          <w:rFonts w:ascii="Cambria" w:eastAsiaTheme="minorHAnsi" w:hAnsi="Cambria" w:cs="Arial"/>
          <w:shd w:val="clear" w:color="auto" w:fill="FFFFFF"/>
        </w:rPr>
        <w:t xml:space="preserve">and </w:t>
      </w:r>
      <w:r w:rsidR="00461522" w:rsidRPr="00674C39">
        <w:rPr>
          <w:rFonts w:ascii="Cambria" w:eastAsiaTheme="minorHAnsi" w:hAnsi="Cambria" w:cs="Arial"/>
          <w:shd w:val="clear" w:color="auto" w:fill="FFFFFF"/>
        </w:rPr>
        <w:t xml:space="preserve">how </w:t>
      </w:r>
      <w:r w:rsidR="00722678" w:rsidRPr="00674C39">
        <w:rPr>
          <w:rFonts w:ascii="Cambria" w:eastAsiaTheme="minorHAnsi" w:hAnsi="Cambria" w:cs="Arial"/>
          <w:shd w:val="clear" w:color="auto" w:fill="FFFFFF"/>
        </w:rPr>
        <w:t xml:space="preserve">it connects to your values. </w:t>
      </w:r>
      <w:r w:rsidR="003B50C7" w:rsidRPr="00674C39">
        <w:rPr>
          <w:rFonts w:ascii="Cambria" w:eastAsiaTheme="minorHAnsi" w:hAnsi="Cambria" w:cs="Arial"/>
          <w:shd w:val="clear" w:color="auto" w:fill="FFFFFF"/>
        </w:rPr>
        <w:t xml:space="preserve">What major question might you ask? </w:t>
      </w:r>
      <w:r w:rsidR="00722678" w:rsidRPr="00674C39">
        <w:rPr>
          <w:rFonts w:ascii="Cambria" w:eastAsiaTheme="minorHAnsi" w:hAnsi="Cambria" w:cs="Arial"/>
          <w:shd w:val="clear" w:color="auto" w:fill="FFFFFF"/>
        </w:rPr>
        <w:t xml:space="preserve">How </w:t>
      </w:r>
      <w:r w:rsidR="000C6BA3" w:rsidRPr="00674C39">
        <w:rPr>
          <w:rFonts w:ascii="Cambria" w:eastAsiaTheme="minorHAnsi" w:hAnsi="Cambria" w:cs="Arial"/>
          <w:shd w:val="clear" w:color="auto" w:fill="FFFFFF"/>
        </w:rPr>
        <w:t>do</w:t>
      </w:r>
      <w:r w:rsidR="00722678" w:rsidRPr="00674C39">
        <w:rPr>
          <w:rFonts w:ascii="Cambria" w:eastAsiaTheme="minorHAnsi" w:hAnsi="Cambria" w:cs="Arial"/>
          <w:shd w:val="clear" w:color="auto" w:fill="FFFFFF"/>
        </w:rPr>
        <w:t xml:space="preserve"> your </w:t>
      </w:r>
      <w:r w:rsidR="000C6BA3" w:rsidRPr="00674C39">
        <w:rPr>
          <w:rFonts w:ascii="Cambria" w:eastAsiaTheme="minorHAnsi" w:hAnsi="Cambria" w:cs="Arial"/>
          <w:shd w:val="clear" w:color="auto" w:fill="FFFFFF"/>
        </w:rPr>
        <w:t>values</w:t>
      </w:r>
      <w:r w:rsidR="00722678" w:rsidRPr="00674C39">
        <w:rPr>
          <w:rFonts w:ascii="Cambria" w:eastAsiaTheme="minorHAnsi" w:hAnsi="Cambria" w:cs="Arial"/>
          <w:shd w:val="clear" w:color="auto" w:fill="FFFFFF"/>
        </w:rPr>
        <w:t xml:space="preserve"> affect </w:t>
      </w:r>
      <w:r w:rsidR="000C6BA3" w:rsidRPr="00674C39">
        <w:rPr>
          <w:rFonts w:ascii="Cambria" w:eastAsiaTheme="minorHAnsi" w:hAnsi="Cambria" w:cs="Arial"/>
          <w:shd w:val="clear" w:color="auto" w:fill="FFFFFF"/>
        </w:rPr>
        <w:t>how you approach</w:t>
      </w:r>
      <w:r w:rsidR="00722678" w:rsidRPr="00674C39">
        <w:rPr>
          <w:rFonts w:ascii="Cambria" w:eastAsiaTheme="minorHAnsi" w:hAnsi="Cambria" w:cs="Arial"/>
          <w:shd w:val="clear" w:color="auto" w:fill="FFFFFF"/>
        </w:rPr>
        <w:t xml:space="preserve"> this issue? </w:t>
      </w:r>
      <w:r w:rsidR="000C6BA3" w:rsidRPr="00674C39">
        <w:rPr>
          <w:rFonts w:ascii="Cambria" w:eastAsiaTheme="minorHAnsi" w:hAnsi="Cambria" w:cs="Arial"/>
          <w:shd w:val="clear" w:color="auto" w:fill="FFFFFF"/>
        </w:rPr>
        <w:t>How</w:t>
      </w:r>
      <w:r w:rsidR="00722678" w:rsidRPr="00674C39">
        <w:rPr>
          <w:rFonts w:ascii="Cambria" w:eastAsiaTheme="minorHAnsi" w:hAnsi="Cambria" w:cs="Arial"/>
          <w:shd w:val="clear" w:color="auto" w:fill="FFFFFF"/>
        </w:rPr>
        <w:t xml:space="preserve"> is this issue timely, contended, and significant?</w:t>
      </w:r>
      <w:r w:rsidR="00A41CEE" w:rsidRPr="00674C39">
        <w:rPr>
          <w:rFonts w:ascii="Cambria" w:eastAsiaTheme="minorHAnsi" w:hAnsi="Cambria" w:cs="Arial"/>
          <w:shd w:val="clear" w:color="auto" w:fill="FFFFFF"/>
        </w:rPr>
        <w:t xml:space="preserve"> </w:t>
      </w:r>
      <w:r w:rsidR="003B50C7" w:rsidRPr="00674C39">
        <w:rPr>
          <w:rFonts w:ascii="Cambria" w:eastAsiaTheme="minorHAnsi" w:hAnsi="Cambria" w:cs="Arial"/>
          <w:shd w:val="clear" w:color="auto" w:fill="FFFFFF"/>
        </w:rPr>
        <w:t xml:space="preserve">What concerns or challenges might you encounter </w:t>
      </w:r>
      <w:r w:rsidR="00B63276" w:rsidRPr="00674C39">
        <w:rPr>
          <w:rFonts w:ascii="Cambria" w:eastAsiaTheme="minorHAnsi" w:hAnsi="Cambria" w:cs="Arial"/>
          <w:shd w:val="clear" w:color="auto" w:fill="FFFFFF"/>
        </w:rPr>
        <w:t>with</w:t>
      </w:r>
      <w:r w:rsidR="003B50C7" w:rsidRPr="00674C39">
        <w:rPr>
          <w:rFonts w:ascii="Cambria" w:eastAsiaTheme="minorHAnsi" w:hAnsi="Cambria" w:cs="Arial"/>
          <w:shd w:val="clear" w:color="auto" w:fill="FFFFFF"/>
        </w:rPr>
        <w:t xml:space="preserve"> this issue? </w:t>
      </w:r>
      <w:r w:rsidR="00A41CEE" w:rsidRPr="00674C39">
        <w:rPr>
          <w:rFonts w:ascii="Cambria" w:eastAsiaTheme="minorHAnsi" w:hAnsi="Cambria" w:cs="Arial"/>
          <w:shd w:val="clear" w:color="auto" w:fill="FFFFFF"/>
        </w:rPr>
        <w:t>Be prepared to field questions from classmates.</w:t>
      </w:r>
      <w:r w:rsidR="00655C3B" w:rsidRPr="00674C39">
        <w:rPr>
          <w:rFonts w:ascii="Cambria" w:eastAsiaTheme="minorHAnsi" w:hAnsi="Cambria" w:cs="Arial"/>
          <w:shd w:val="clear" w:color="auto" w:fill="FFFFFF"/>
        </w:rPr>
        <w:t xml:space="preserve"> </w:t>
      </w:r>
    </w:p>
    <w:p w14:paraId="1EF50A85" w14:textId="77777777" w:rsidR="00225EA7" w:rsidRPr="00674C39" w:rsidRDefault="00225EA7" w:rsidP="00225EA7">
      <w:pPr>
        <w:rPr>
          <w:rFonts w:ascii="Cambria" w:eastAsia="Times New Roman" w:hAnsi="Cambria" w:cs="Times New Roman"/>
        </w:rPr>
      </w:pPr>
    </w:p>
    <w:p w14:paraId="39A14537" w14:textId="254A3733" w:rsidR="00225EA7" w:rsidRPr="00674C39" w:rsidRDefault="00225EA7" w:rsidP="00225EA7">
      <w:pPr>
        <w:rPr>
          <w:rFonts w:ascii="Cambria" w:eastAsiaTheme="minorHAnsi" w:hAnsi="Cambria" w:cs="Arial"/>
          <w:b/>
          <w:bCs/>
        </w:rPr>
      </w:pPr>
      <w:r w:rsidRPr="00674C39">
        <w:rPr>
          <w:rFonts w:ascii="Cambria" w:eastAsiaTheme="minorHAnsi" w:hAnsi="Cambria" w:cs="Arial"/>
          <w:b/>
          <w:bCs/>
        </w:rPr>
        <w:t>THURSDAY, 9/13 Library Day</w:t>
      </w:r>
      <w:r w:rsidR="00461522" w:rsidRPr="00674C39">
        <w:rPr>
          <w:rFonts w:ascii="Cambria" w:eastAsiaTheme="minorHAnsi" w:hAnsi="Cambria" w:cs="Arial"/>
          <w:b/>
          <w:bCs/>
        </w:rPr>
        <w:t xml:space="preserve"> (meet in the library)</w:t>
      </w:r>
    </w:p>
    <w:p w14:paraId="0E254630" w14:textId="4044D766" w:rsidR="00461522" w:rsidRPr="00674C39" w:rsidRDefault="00461522" w:rsidP="00225EA7">
      <w:pPr>
        <w:rPr>
          <w:rFonts w:ascii="Cambria" w:eastAsiaTheme="minorHAnsi" w:hAnsi="Cambria" w:cs="Arial"/>
          <w:i/>
        </w:rPr>
      </w:pPr>
      <w:r w:rsidRPr="00674C39">
        <w:rPr>
          <w:rFonts w:ascii="Cambria" w:eastAsiaTheme="minorHAnsi" w:hAnsi="Cambria" w:cs="Arial"/>
          <w:b/>
          <w:bCs/>
        </w:rPr>
        <w:t xml:space="preserve">Read: </w:t>
      </w:r>
      <w:r w:rsidRPr="00674C39">
        <w:rPr>
          <w:rFonts w:ascii="Cambria" w:eastAsiaTheme="minorHAnsi" w:hAnsi="Cambria" w:cs="Arial"/>
        </w:rPr>
        <w:t xml:space="preserve">Chapter 18 &amp; 19 (EA) </w:t>
      </w:r>
    </w:p>
    <w:p w14:paraId="63F55B6A"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56C0D4A3"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2B13731D" w14:textId="77777777" w:rsidR="00474472" w:rsidRPr="00674C39" w:rsidRDefault="00474472" w:rsidP="00474472">
      <w:pPr>
        <w:rPr>
          <w:rFonts w:ascii="Cambria" w:eastAsia="Times New Roman" w:hAnsi="Cambria" w:cs="Times New Roman"/>
          <w:sz w:val="20"/>
          <w:szCs w:val="20"/>
        </w:rPr>
      </w:pPr>
    </w:p>
    <w:p w14:paraId="5F2E822E" w14:textId="77777777" w:rsidR="00225EA7" w:rsidRPr="00674C39" w:rsidRDefault="00225EA7" w:rsidP="00474472">
      <w:pPr>
        <w:jc w:val="center"/>
        <w:rPr>
          <w:rFonts w:ascii="Cambria" w:hAnsi="Cambria" w:cs="Times New Roman"/>
          <w:sz w:val="20"/>
          <w:szCs w:val="20"/>
        </w:rPr>
      </w:pPr>
      <w:r w:rsidRPr="00674C39">
        <w:rPr>
          <w:rFonts w:ascii="Cambria" w:eastAsiaTheme="minorHAnsi" w:hAnsi="Cambria" w:cs="Arial"/>
          <w:b/>
          <w:bCs/>
          <w:sz w:val="28"/>
          <w:szCs w:val="28"/>
          <w:u w:val="single"/>
        </w:rPr>
        <w:t>WEEK FIVE (Unit II)</w:t>
      </w:r>
    </w:p>
    <w:p w14:paraId="16451A6C" w14:textId="77777777" w:rsidR="00225EA7" w:rsidRPr="00674C39" w:rsidRDefault="00225EA7" w:rsidP="00225EA7">
      <w:pPr>
        <w:rPr>
          <w:rFonts w:ascii="Cambria" w:eastAsia="Times New Roman" w:hAnsi="Cambria" w:cs="Times New Roman"/>
          <w:sz w:val="20"/>
          <w:szCs w:val="20"/>
        </w:rPr>
      </w:pPr>
    </w:p>
    <w:p w14:paraId="74135070" w14:textId="5DDCD662" w:rsidR="00225EA7" w:rsidRPr="00674C39" w:rsidRDefault="00225EA7" w:rsidP="00225EA7">
      <w:pPr>
        <w:rPr>
          <w:rFonts w:ascii="Cambria" w:hAnsi="Cambria" w:cs="Times New Roman"/>
        </w:rPr>
      </w:pPr>
      <w:r w:rsidRPr="00674C39">
        <w:rPr>
          <w:rFonts w:ascii="Cambria" w:eastAsiaTheme="minorHAnsi" w:hAnsi="Cambria" w:cs="Arial"/>
          <w:b/>
          <w:bCs/>
        </w:rPr>
        <w:t xml:space="preserve">TUESDAY, 9/18 </w:t>
      </w:r>
      <w:r w:rsidR="00461522" w:rsidRPr="00674C39">
        <w:rPr>
          <w:rFonts w:ascii="Cambria" w:eastAsiaTheme="minorHAnsi" w:hAnsi="Cambria" w:cs="Arial"/>
          <w:b/>
          <w:bCs/>
        </w:rPr>
        <w:t xml:space="preserve">Finding Sources &amp; </w:t>
      </w:r>
      <w:r w:rsidRPr="00674C39">
        <w:rPr>
          <w:rFonts w:ascii="Cambria" w:eastAsiaTheme="minorHAnsi" w:hAnsi="Cambria" w:cs="Arial"/>
          <w:b/>
          <w:bCs/>
        </w:rPr>
        <w:t>Rhetorical Appeals</w:t>
      </w:r>
    </w:p>
    <w:p w14:paraId="2401C32A" w14:textId="41917924"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Chapter 2, 3, 4 (EA) (</w:t>
      </w:r>
      <w:r w:rsidRPr="00674C39">
        <w:rPr>
          <w:rFonts w:ascii="Cambria" w:eastAsiaTheme="minorHAnsi" w:hAnsi="Cambria" w:cs="Arial"/>
          <w:i/>
          <w:iCs/>
          <w:shd w:val="clear" w:color="auto" w:fill="FFFFFF"/>
        </w:rPr>
        <w:t>Potential reading qui</w:t>
      </w:r>
      <w:r w:rsidR="00461522" w:rsidRPr="00674C39">
        <w:rPr>
          <w:rFonts w:ascii="Cambria" w:eastAsiaTheme="minorHAnsi" w:hAnsi="Cambria" w:cs="Arial"/>
          <w:i/>
          <w:iCs/>
          <w:shd w:val="clear" w:color="auto" w:fill="FFFFFF"/>
        </w:rPr>
        <w:t>z on these chapters and chapters 18 &amp; 19</w:t>
      </w:r>
      <w:r w:rsidRPr="00674C39">
        <w:rPr>
          <w:rFonts w:ascii="Cambria" w:eastAsiaTheme="minorHAnsi" w:hAnsi="Cambria" w:cs="Arial"/>
          <w:i/>
          <w:iCs/>
          <w:shd w:val="clear" w:color="auto" w:fill="FFFFFF"/>
        </w:rPr>
        <w:t>)</w:t>
      </w:r>
    </w:p>
    <w:p w14:paraId="72A8DA14" w14:textId="377B68EE" w:rsidR="00225EA7" w:rsidRPr="00674C39" w:rsidRDefault="002028F1" w:rsidP="00225EA7">
      <w:pPr>
        <w:rPr>
          <w:rFonts w:ascii="Cambria" w:eastAsia="Times New Roman" w:hAnsi="Cambria" w:cs="Times New Roman"/>
          <w:b/>
        </w:rPr>
      </w:pPr>
      <w:r w:rsidRPr="00674C39">
        <w:rPr>
          <w:rFonts w:ascii="Cambria" w:eastAsia="Times New Roman" w:hAnsi="Cambria" w:cs="Times New Roman"/>
          <w:b/>
        </w:rPr>
        <w:t>Upload to D2L</w:t>
      </w:r>
      <w:r w:rsidR="00461522" w:rsidRPr="00674C39">
        <w:rPr>
          <w:rFonts w:ascii="Cambria" w:eastAsia="Times New Roman" w:hAnsi="Cambria" w:cs="Times New Roman"/>
          <w:b/>
        </w:rPr>
        <w:t xml:space="preserve">: </w:t>
      </w:r>
      <w:r w:rsidR="00655C3B" w:rsidRPr="00674C39">
        <w:rPr>
          <w:rFonts w:ascii="Cambria" w:eastAsiaTheme="minorHAnsi" w:hAnsi="Cambria" w:cs="Arial"/>
          <w:shd w:val="clear" w:color="auto" w:fill="FFFFFF"/>
        </w:rPr>
        <w:t xml:space="preserve">Propose an issue to be approved by Ms. Kelm by answering the following questions: What issue do you want to explore? What major question might you ask? What do you already know about this issue? How do your values affect how you approach this issue? How is this issue timely, contended, and significant? </w:t>
      </w:r>
      <w:r w:rsidR="00133DD0" w:rsidRPr="00674C39">
        <w:rPr>
          <w:rFonts w:ascii="Cambria" w:eastAsiaTheme="minorHAnsi" w:hAnsi="Cambria" w:cs="Arial"/>
          <w:shd w:val="clear" w:color="auto" w:fill="FFFFFF"/>
        </w:rPr>
        <w:t xml:space="preserve">How will you ground this issue in something current? </w:t>
      </w:r>
      <w:r w:rsidR="00655C3B" w:rsidRPr="00674C39">
        <w:rPr>
          <w:rFonts w:ascii="Cambria" w:eastAsiaTheme="minorHAnsi" w:hAnsi="Cambria" w:cs="Arial"/>
          <w:shd w:val="clear" w:color="auto" w:fill="FFFFFF"/>
        </w:rPr>
        <w:t>What concerns do you have or challenges might you encounter? What kinds of sources will you look for, and where will you look?</w:t>
      </w:r>
    </w:p>
    <w:p w14:paraId="2B346357" w14:textId="77777777" w:rsidR="00461522" w:rsidRPr="00674C39" w:rsidRDefault="00461522" w:rsidP="00225EA7">
      <w:pPr>
        <w:rPr>
          <w:rFonts w:ascii="Cambria" w:eastAsia="Times New Roman" w:hAnsi="Cambria" w:cs="Times New Roman"/>
        </w:rPr>
      </w:pPr>
    </w:p>
    <w:p w14:paraId="52C31778" w14:textId="245DEEA1" w:rsidR="00225EA7" w:rsidRPr="00674C39" w:rsidRDefault="00225EA7" w:rsidP="00225EA7">
      <w:pPr>
        <w:rPr>
          <w:rFonts w:ascii="Cambria" w:hAnsi="Cambria" w:cs="Times New Roman"/>
        </w:rPr>
      </w:pPr>
      <w:r w:rsidRPr="00674C39">
        <w:rPr>
          <w:rFonts w:ascii="Cambria" w:eastAsiaTheme="minorHAnsi" w:hAnsi="Cambria" w:cs="Arial"/>
          <w:b/>
          <w:bCs/>
        </w:rPr>
        <w:t>THURSDAY, 9/20 Rhetorical Analysis</w:t>
      </w:r>
      <w:r w:rsidR="00A21116" w:rsidRPr="00674C39">
        <w:rPr>
          <w:rFonts w:ascii="Cambria" w:eastAsiaTheme="minorHAnsi" w:hAnsi="Cambria" w:cs="Arial"/>
          <w:b/>
          <w:bCs/>
        </w:rPr>
        <w:t xml:space="preserve"> &amp; Annotations</w:t>
      </w:r>
    </w:p>
    <w:p w14:paraId="21682725" w14:textId="77777777"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Chapter 6 (EA) (</w:t>
      </w:r>
      <w:r w:rsidRPr="00674C39">
        <w:rPr>
          <w:rFonts w:ascii="Cambria" w:eastAsiaTheme="minorHAnsi" w:hAnsi="Cambria" w:cs="Arial"/>
          <w:i/>
          <w:iCs/>
          <w:shd w:val="clear" w:color="auto" w:fill="FFFFFF"/>
        </w:rPr>
        <w:t>Potential reading quiz)</w:t>
      </w:r>
    </w:p>
    <w:p w14:paraId="33B27409" w14:textId="468FDC24" w:rsidR="00225EA7" w:rsidRPr="00674C39" w:rsidRDefault="00225EA7" w:rsidP="00225EA7">
      <w:pPr>
        <w:rPr>
          <w:rFonts w:ascii="Cambria" w:eastAsiaTheme="minorHAnsi" w:hAnsi="Cambria" w:cs="Times New Roman"/>
        </w:rPr>
      </w:pPr>
      <w:r w:rsidRPr="00674C39">
        <w:rPr>
          <w:rFonts w:ascii="Cambria" w:eastAsiaTheme="minorHAnsi" w:hAnsi="Cambria" w:cs="Arial"/>
          <w:i/>
          <w:iCs/>
          <w:shd w:val="clear" w:color="auto" w:fill="FFFFFF"/>
        </w:rPr>
        <w:tab/>
      </w:r>
      <w:hyperlink r:id="rId11" w:history="1">
        <w:r w:rsidR="003A1901" w:rsidRPr="00674C39">
          <w:rPr>
            <w:rStyle w:val="Hyperlink"/>
            <w:rFonts w:ascii="Cambria" w:eastAsiaTheme="minorHAnsi" w:hAnsi="Cambria" w:cs="Arial"/>
            <w:color w:val="auto"/>
            <w:shd w:val="clear" w:color="auto" w:fill="FFFFFF"/>
          </w:rPr>
          <w:t>Perry, “America Keeps Criminalizing Autistic Children”</w:t>
        </w:r>
      </w:hyperlink>
    </w:p>
    <w:p w14:paraId="601A3C95" w14:textId="2A7FB87C" w:rsidR="00225EA7" w:rsidRPr="00674C39" w:rsidRDefault="002028F1" w:rsidP="00225EA7">
      <w:pPr>
        <w:rPr>
          <w:rFonts w:ascii="Cambria" w:eastAsiaTheme="minorHAnsi" w:hAnsi="Cambria" w:cs="Times New Roman"/>
        </w:rPr>
      </w:pPr>
      <w:r w:rsidRPr="00674C39">
        <w:rPr>
          <w:rFonts w:ascii="Cambria" w:eastAsiaTheme="minorHAnsi" w:hAnsi="Cambria" w:cs="Arial"/>
          <w:b/>
          <w:bCs/>
          <w:shd w:val="clear" w:color="auto" w:fill="FFFFFF"/>
        </w:rPr>
        <w:t>Upload/Bring</w:t>
      </w:r>
      <w:r w:rsidR="00225EA7" w:rsidRPr="00674C39">
        <w:rPr>
          <w:rFonts w:ascii="Cambria" w:eastAsiaTheme="minorHAnsi" w:hAnsi="Cambria" w:cs="Arial"/>
          <w:b/>
          <w:bCs/>
          <w:shd w:val="clear" w:color="auto" w:fill="FFFFFF"/>
        </w:rPr>
        <w:t xml:space="preserve">: </w:t>
      </w:r>
      <w:r w:rsidR="00C02B21" w:rsidRPr="00674C39">
        <w:rPr>
          <w:rFonts w:ascii="Cambria" w:eastAsiaTheme="minorHAnsi" w:hAnsi="Cambria" w:cs="Arial"/>
          <w:shd w:val="clear" w:color="auto" w:fill="FFFFFF"/>
        </w:rPr>
        <w:t>Record</w:t>
      </w:r>
      <w:r w:rsidR="003A1901" w:rsidRPr="00674C39">
        <w:rPr>
          <w:rFonts w:ascii="Cambria" w:eastAsiaTheme="minorHAnsi" w:hAnsi="Cambria" w:cs="Arial"/>
          <w:shd w:val="clear" w:color="auto" w:fill="FFFFFF"/>
        </w:rPr>
        <w:t xml:space="preserve"> three</w:t>
      </w:r>
      <w:r w:rsidR="00225EA7" w:rsidRPr="00674C39">
        <w:rPr>
          <w:rFonts w:ascii="Cambria" w:eastAsiaTheme="minorHAnsi" w:hAnsi="Cambria" w:cs="Arial"/>
          <w:shd w:val="clear" w:color="auto" w:fill="FFFFFF"/>
        </w:rPr>
        <w:t xml:space="preserve"> example</w:t>
      </w:r>
      <w:r w:rsidR="00A1383C" w:rsidRPr="00674C39">
        <w:rPr>
          <w:rFonts w:ascii="Cambria" w:eastAsiaTheme="minorHAnsi" w:hAnsi="Cambria" w:cs="Arial"/>
          <w:shd w:val="clear" w:color="auto" w:fill="FFFFFF"/>
        </w:rPr>
        <w:t>s</w:t>
      </w:r>
      <w:r w:rsidR="00225EA7" w:rsidRPr="00674C39">
        <w:rPr>
          <w:rFonts w:ascii="Cambria" w:eastAsiaTheme="minorHAnsi" w:hAnsi="Cambria" w:cs="Arial"/>
          <w:shd w:val="clear" w:color="auto" w:fill="FFFFFF"/>
        </w:rPr>
        <w:t xml:space="preserve"> of each </w:t>
      </w:r>
      <w:r w:rsidR="003A1901" w:rsidRPr="00674C39">
        <w:rPr>
          <w:rFonts w:ascii="Cambria" w:eastAsiaTheme="minorHAnsi" w:hAnsi="Cambria" w:cs="Arial"/>
          <w:shd w:val="clear" w:color="auto" w:fill="FFFFFF"/>
        </w:rPr>
        <w:t>type of rhetorical appeal</w:t>
      </w:r>
      <w:r w:rsidR="00225EA7" w:rsidRPr="00674C39">
        <w:rPr>
          <w:rFonts w:ascii="Cambria" w:eastAsiaTheme="minorHAnsi" w:hAnsi="Cambria" w:cs="Arial"/>
          <w:shd w:val="clear" w:color="auto" w:fill="FFFFFF"/>
        </w:rPr>
        <w:t xml:space="preserve"> in the </w:t>
      </w:r>
      <w:r w:rsidR="003A1901" w:rsidRPr="00674C39">
        <w:rPr>
          <w:rFonts w:ascii="Cambria" w:eastAsiaTheme="minorHAnsi" w:hAnsi="Cambria" w:cs="Arial"/>
          <w:shd w:val="clear" w:color="auto" w:fill="FFFFFF"/>
        </w:rPr>
        <w:t xml:space="preserve">Perry </w:t>
      </w:r>
      <w:r w:rsidR="00225EA7" w:rsidRPr="00674C39">
        <w:rPr>
          <w:rFonts w:ascii="Cambria" w:eastAsiaTheme="minorHAnsi" w:hAnsi="Cambria" w:cs="Arial"/>
          <w:shd w:val="clear" w:color="auto" w:fill="FFFFFF"/>
        </w:rPr>
        <w:t>article</w:t>
      </w:r>
      <w:r w:rsidR="00461522" w:rsidRPr="00674C39">
        <w:rPr>
          <w:rFonts w:ascii="Cambria" w:eastAsiaTheme="minorHAnsi" w:hAnsi="Cambria" w:cs="Arial"/>
          <w:shd w:val="clear" w:color="auto" w:fill="FFFFFF"/>
        </w:rPr>
        <w:t>.</w:t>
      </w:r>
      <w:r w:rsidR="00C02B21" w:rsidRPr="00674C39">
        <w:rPr>
          <w:rFonts w:ascii="Cambria" w:eastAsiaTheme="minorHAnsi" w:hAnsi="Cambria" w:cs="Arial"/>
          <w:shd w:val="clear" w:color="auto" w:fill="FFFFFF"/>
        </w:rPr>
        <w:t xml:space="preserve"> </w:t>
      </w:r>
    </w:p>
    <w:p w14:paraId="2433FACD"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79294716"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4B734A40" w14:textId="77777777" w:rsidR="00474472" w:rsidRPr="00674C39" w:rsidRDefault="00474472" w:rsidP="00474472">
      <w:pPr>
        <w:rPr>
          <w:rFonts w:ascii="Cambria" w:eastAsia="Times New Roman" w:hAnsi="Cambria" w:cs="Times New Roman"/>
          <w:sz w:val="20"/>
          <w:szCs w:val="20"/>
        </w:rPr>
      </w:pPr>
    </w:p>
    <w:p w14:paraId="49583090" w14:textId="1688DB8C" w:rsidR="00225EA7" w:rsidRPr="00674C39" w:rsidRDefault="0079710E" w:rsidP="00474472">
      <w:pPr>
        <w:jc w:val="center"/>
        <w:rPr>
          <w:rFonts w:ascii="Cambria" w:hAnsi="Cambria" w:cs="Times New Roman"/>
          <w:sz w:val="20"/>
          <w:szCs w:val="20"/>
        </w:rPr>
      </w:pPr>
      <w:r w:rsidRPr="00674C39">
        <w:rPr>
          <w:rFonts w:ascii="Cambria" w:eastAsiaTheme="minorHAnsi" w:hAnsi="Cambria" w:cs="Arial"/>
          <w:b/>
          <w:bCs/>
          <w:sz w:val="28"/>
          <w:szCs w:val="28"/>
          <w:u w:val="single"/>
        </w:rPr>
        <w:t>WEEK SIX (Unit II</w:t>
      </w:r>
      <w:r w:rsidR="00225EA7" w:rsidRPr="00674C39">
        <w:rPr>
          <w:rFonts w:ascii="Cambria" w:eastAsiaTheme="minorHAnsi" w:hAnsi="Cambria" w:cs="Arial"/>
          <w:b/>
          <w:bCs/>
          <w:sz w:val="28"/>
          <w:szCs w:val="28"/>
          <w:u w:val="single"/>
        </w:rPr>
        <w:t>)</w:t>
      </w:r>
    </w:p>
    <w:p w14:paraId="574BE75E"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15F7DFF0" w14:textId="677157FE" w:rsidR="00225EA7" w:rsidRPr="00674C39" w:rsidRDefault="00225EA7" w:rsidP="00225EA7">
      <w:pPr>
        <w:rPr>
          <w:rFonts w:ascii="Cambria" w:eastAsiaTheme="minorHAnsi" w:hAnsi="Cambria" w:cs="Times New Roman"/>
        </w:rPr>
      </w:pPr>
      <w:r w:rsidRPr="00674C39">
        <w:rPr>
          <w:rFonts w:ascii="Cambria" w:eastAsiaTheme="minorHAnsi" w:hAnsi="Cambria" w:cs="Arial"/>
          <w:b/>
          <w:bCs/>
        </w:rPr>
        <w:t xml:space="preserve">TUESDAY, 9/25 </w:t>
      </w:r>
      <w:r w:rsidR="00461522" w:rsidRPr="00674C39">
        <w:rPr>
          <w:rFonts w:ascii="Cambria" w:eastAsiaTheme="minorHAnsi" w:hAnsi="Cambria" w:cs="Arial"/>
          <w:b/>
          <w:bCs/>
        </w:rPr>
        <w:t>Stasis and Stakeholders</w:t>
      </w:r>
    </w:p>
    <w:p w14:paraId="63BF2F59" w14:textId="776109F0" w:rsidR="00461522" w:rsidRPr="00674C39" w:rsidRDefault="00461522"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008547D6" w:rsidRPr="00674C39">
        <w:rPr>
          <w:rFonts w:ascii="Cambria" w:eastAsiaTheme="minorHAnsi" w:hAnsi="Cambria" w:cs="Arial"/>
          <w:bCs/>
          <w:shd w:val="clear" w:color="auto" w:fill="FFFFFF"/>
        </w:rPr>
        <w:t>Review</w:t>
      </w:r>
      <w:r w:rsidR="008547D6" w:rsidRPr="00674C39">
        <w:rPr>
          <w:rFonts w:ascii="Cambria" w:eastAsiaTheme="minorHAnsi" w:hAnsi="Cambria" w:cs="Arial"/>
          <w:shd w:val="clear" w:color="auto" w:fill="FFFFFF"/>
        </w:rPr>
        <w:t xml:space="preserve"> EA pp. 17-21, </w:t>
      </w:r>
      <w:hyperlink r:id="rId12" w:history="1">
        <w:r w:rsidRPr="00674C39">
          <w:rPr>
            <w:rStyle w:val="Hyperlink"/>
            <w:rFonts w:ascii="Cambria" w:eastAsiaTheme="minorHAnsi" w:hAnsi="Cambria" w:cs="Arial"/>
            <w:color w:val="auto"/>
            <w:shd w:val="clear" w:color="auto" w:fill="FFFFFF"/>
          </w:rPr>
          <w:t>Purdue OWL “Stasis,”</w:t>
        </w:r>
      </w:hyperlink>
      <w:r w:rsidRPr="00674C39">
        <w:rPr>
          <w:rFonts w:ascii="Cambria" w:eastAsiaTheme="minorHAnsi" w:hAnsi="Cambria" w:cs="Arial"/>
          <w:shd w:val="clear" w:color="auto" w:fill="FFFFFF"/>
        </w:rPr>
        <w:t xml:space="preserve"> </w:t>
      </w:r>
      <w:hyperlink r:id="rId13" w:history="1">
        <w:r w:rsidR="008547D6" w:rsidRPr="00674C39">
          <w:rPr>
            <w:rStyle w:val="Hyperlink"/>
            <w:rFonts w:ascii="Cambria" w:eastAsiaTheme="minorHAnsi" w:hAnsi="Cambria" w:cs="Arial"/>
            <w:color w:val="auto"/>
            <w:shd w:val="clear" w:color="auto" w:fill="FFFFFF"/>
          </w:rPr>
          <w:t>Mere Rhetoric podcast episode</w:t>
        </w:r>
      </w:hyperlink>
    </w:p>
    <w:p w14:paraId="6156A50B" w14:textId="3010184F" w:rsidR="00225EA7" w:rsidRPr="00674C39" w:rsidRDefault="002028F1" w:rsidP="00225EA7">
      <w:pPr>
        <w:rPr>
          <w:rFonts w:ascii="Cambria" w:eastAsiaTheme="minorHAnsi" w:hAnsi="Cambria" w:cs="Times New Roman"/>
        </w:rPr>
      </w:pPr>
      <w:r w:rsidRPr="00674C39">
        <w:rPr>
          <w:rFonts w:ascii="Cambria" w:eastAsiaTheme="minorHAnsi" w:hAnsi="Cambria" w:cs="Arial"/>
          <w:b/>
          <w:bCs/>
          <w:shd w:val="clear" w:color="auto" w:fill="FFFFFF"/>
        </w:rPr>
        <w:t>Upload</w:t>
      </w:r>
      <w:r w:rsidR="00225EA7" w:rsidRPr="00674C39">
        <w:rPr>
          <w:rFonts w:ascii="Cambria" w:eastAsiaTheme="minorHAnsi" w:hAnsi="Cambria" w:cs="Arial"/>
          <w:b/>
          <w:bCs/>
          <w:shd w:val="clear" w:color="auto" w:fill="FFFFFF"/>
        </w:rPr>
        <w:t xml:space="preserve">: </w:t>
      </w:r>
      <w:r w:rsidR="00A21116" w:rsidRPr="00674C39">
        <w:rPr>
          <w:rFonts w:ascii="Cambria" w:eastAsiaTheme="minorHAnsi" w:hAnsi="Cambria" w:cs="Arial"/>
          <w:shd w:val="clear" w:color="auto" w:fill="FFFFFF"/>
        </w:rPr>
        <w:t>Annotation</w:t>
      </w:r>
      <w:r w:rsidR="00225EA7" w:rsidRPr="00674C39">
        <w:rPr>
          <w:rFonts w:ascii="Cambria" w:eastAsiaTheme="minorHAnsi" w:hAnsi="Cambria" w:cs="Arial"/>
          <w:shd w:val="clear" w:color="auto" w:fill="FFFFFF"/>
        </w:rPr>
        <w:t xml:space="preserve"> 1 </w:t>
      </w:r>
      <w:r w:rsidR="00A21116" w:rsidRPr="00674C39">
        <w:rPr>
          <w:rFonts w:ascii="Cambria" w:eastAsiaTheme="minorHAnsi" w:hAnsi="Cambria" w:cs="Arial"/>
          <w:shd w:val="clear" w:color="auto" w:fill="FFFFFF"/>
        </w:rPr>
        <w:t xml:space="preserve">draft </w:t>
      </w:r>
    </w:p>
    <w:p w14:paraId="5406934D" w14:textId="77777777" w:rsidR="00225EA7" w:rsidRPr="00674C39" w:rsidRDefault="00225EA7" w:rsidP="00225EA7">
      <w:pPr>
        <w:rPr>
          <w:rFonts w:ascii="Cambria" w:eastAsia="Times New Roman" w:hAnsi="Cambria" w:cs="Times New Roman"/>
        </w:rPr>
      </w:pPr>
    </w:p>
    <w:p w14:paraId="1B4DD7ED" w14:textId="49ACCD4D" w:rsidR="00225EA7" w:rsidRPr="00674C39" w:rsidRDefault="00225EA7" w:rsidP="00225EA7">
      <w:pPr>
        <w:rPr>
          <w:rFonts w:ascii="Cambria" w:hAnsi="Cambria" w:cs="Times New Roman"/>
        </w:rPr>
      </w:pPr>
      <w:r w:rsidRPr="00674C39">
        <w:rPr>
          <w:rFonts w:ascii="Cambria" w:eastAsiaTheme="minorHAnsi" w:hAnsi="Cambria" w:cs="Arial"/>
          <w:b/>
          <w:bCs/>
        </w:rPr>
        <w:t xml:space="preserve">THURSDAY, 9/27 </w:t>
      </w:r>
      <w:r w:rsidR="00461522" w:rsidRPr="00674C39">
        <w:rPr>
          <w:rFonts w:ascii="Cambria" w:eastAsiaTheme="minorHAnsi" w:hAnsi="Cambria" w:cs="Arial"/>
          <w:b/>
          <w:bCs/>
        </w:rPr>
        <w:t>Mapping Sources (VIC 1 DUE)</w:t>
      </w:r>
    </w:p>
    <w:p w14:paraId="24A2AC2E" w14:textId="250DE6BD" w:rsidR="003535B5" w:rsidRPr="00674C39" w:rsidRDefault="00225EA7" w:rsidP="00225EA7">
      <w:pPr>
        <w:rPr>
          <w:rFonts w:ascii="Cambria" w:eastAsiaTheme="minorHAnsi" w:hAnsi="Cambria" w:cs="Arial"/>
          <w:bCs/>
          <w:shd w:val="clear" w:color="auto" w:fill="FFFFFF"/>
        </w:rPr>
      </w:pPr>
      <w:r w:rsidRPr="00674C39">
        <w:rPr>
          <w:rFonts w:ascii="Cambria" w:eastAsiaTheme="minorHAnsi" w:hAnsi="Cambria" w:cs="Arial"/>
          <w:b/>
          <w:bCs/>
          <w:shd w:val="clear" w:color="auto" w:fill="FFFFFF"/>
        </w:rPr>
        <w:t xml:space="preserve">Read: </w:t>
      </w:r>
      <w:hyperlink r:id="rId14" w:history="1">
        <w:r w:rsidR="003535B5" w:rsidRPr="00674C39">
          <w:rPr>
            <w:rStyle w:val="Hyperlink"/>
            <w:rFonts w:ascii="Cambria" w:eastAsiaTheme="minorHAnsi" w:hAnsi="Cambria" w:cs="Arial"/>
            <w:bCs/>
            <w:color w:val="auto"/>
            <w:shd w:val="clear" w:color="auto" w:fill="FFFFFF"/>
          </w:rPr>
          <w:t>How to Stop the Spread of Fake News (NYT Room for Debate)</w:t>
        </w:r>
      </w:hyperlink>
    </w:p>
    <w:p w14:paraId="0A34AF8F" w14:textId="23214CFB" w:rsidR="00461522" w:rsidRPr="00674C39" w:rsidRDefault="002028F1" w:rsidP="00225EA7">
      <w:pPr>
        <w:rPr>
          <w:rFonts w:ascii="Cambria" w:eastAsiaTheme="minorHAnsi" w:hAnsi="Cambria" w:cs="Arial"/>
          <w:shd w:val="clear" w:color="auto" w:fill="FFFFFF"/>
        </w:rPr>
      </w:pPr>
      <w:r w:rsidRPr="00674C39">
        <w:rPr>
          <w:rFonts w:ascii="Cambria" w:eastAsiaTheme="minorHAnsi" w:hAnsi="Cambria" w:cs="Arial"/>
          <w:b/>
          <w:shd w:val="clear" w:color="auto" w:fill="FFFFFF"/>
        </w:rPr>
        <w:t>Upload/Bring</w:t>
      </w:r>
      <w:r w:rsidR="00461522" w:rsidRPr="00674C39">
        <w:rPr>
          <w:rFonts w:ascii="Cambria" w:eastAsiaTheme="minorHAnsi" w:hAnsi="Cambria" w:cs="Arial"/>
          <w:b/>
          <w:shd w:val="clear" w:color="auto" w:fill="FFFFFF"/>
        </w:rPr>
        <w:t xml:space="preserve">: </w:t>
      </w:r>
      <w:r w:rsidR="00C02B21" w:rsidRPr="00674C39">
        <w:rPr>
          <w:rFonts w:ascii="Cambria" w:eastAsiaTheme="minorHAnsi" w:hAnsi="Cambria" w:cs="Arial"/>
          <w:shd w:val="clear" w:color="auto" w:fill="FFFFFF"/>
        </w:rPr>
        <w:t>Write a paragraph connecting the four readings</w:t>
      </w:r>
      <w:r w:rsidR="00461522" w:rsidRPr="00674C39">
        <w:rPr>
          <w:rFonts w:ascii="Cambria" w:eastAsiaTheme="minorHAnsi" w:hAnsi="Cambria" w:cs="Arial"/>
          <w:shd w:val="clear" w:color="auto" w:fill="FFFFFF"/>
        </w:rPr>
        <w:t xml:space="preserve">. How do these four selections connect? How do they differ? What might a map of these texts look like? </w:t>
      </w:r>
    </w:p>
    <w:p w14:paraId="35631755" w14:textId="3582E91A" w:rsidR="00A41CEE" w:rsidRPr="00674C39" w:rsidRDefault="00A41CEE" w:rsidP="00A41CEE">
      <w:pPr>
        <w:ind w:firstLine="720"/>
        <w:rPr>
          <w:rFonts w:ascii="Cambria" w:eastAsiaTheme="minorHAnsi" w:hAnsi="Cambria" w:cs="Arial"/>
          <w:shd w:val="clear" w:color="auto" w:fill="FFFFFF"/>
        </w:rPr>
      </w:pPr>
      <w:r w:rsidRPr="00674C39">
        <w:rPr>
          <w:rFonts w:ascii="Cambria" w:eastAsiaTheme="minorHAnsi" w:hAnsi="Cambria" w:cs="Arial"/>
          <w:b/>
          <w:shd w:val="clear" w:color="auto" w:fill="FFFFFF"/>
        </w:rPr>
        <w:t>VIC 1 DUE</w:t>
      </w:r>
    </w:p>
    <w:p w14:paraId="108E4487"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1EAB8A79" w14:textId="77777777" w:rsidR="00474472" w:rsidRPr="00674C39" w:rsidRDefault="00474472" w:rsidP="00474472">
      <w:pPr>
        <w:rPr>
          <w:rFonts w:ascii="Cambria" w:eastAsia="Times New Roman" w:hAnsi="Cambria" w:cs="Times New Roman"/>
          <w:sz w:val="20"/>
          <w:szCs w:val="20"/>
        </w:rPr>
      </w:pPr>
    </w:p>
    <w:p w14:paraId="4FBF8525" w14:textId="19FE935E" w:rsidR="00225EA7" w:rsidRPr="00674C39" w:rsidRDefault="0079710E" w:rsidP="00225EA7">
      <w:pPr>
        <w:jc w:val="center"/>
        <w:rPr>
          <w:rFonts w:ascii="Cambria" w:hAnsi="Cambria" w:cs="Times New Roman"/>
          <w:sz w:val="20"/>
          <w:szCs w:val="20"/>
        </w:rPr>
      </w:pPr>
      <w:r w:rsidRPr="00674C39">
        <w:rPr>
          <w:rFonts w:ascii="Cambria" w:eastAsiaTheme="minorHAnsi" w:hAnsi="Cambria" w:cs="Arial"/>
          <w:b/>
          <w:bCs/>
          <w:sz w:val="28"/>
          <w:szCs w:val="28"/>
          <w:u w:val="single"/>
        </w:rPr>
        <w:lastRenderedPageBreak/>
        <w:t>WEEK SEVEN (Unit II</w:t>
      </w:r>
      <w:r w:rsidR="00225EA7" w:rsidRPr="00674C39">
        <w:rPr>
          <w:rFonts w:ascii="Cambria" w:eastAsiaTheme="minorHAnsi" w:hAnsi="Cambria" w:cs="Arial"/>
          <w:b/>
          <w:bCs/>
          <w:sz w:val="28"/>
          <w:szCs w:val="28"/>
          <w:u w:val="single"/>
        </w:rPr>
        <w:t>)</w:t>
      </w:r>
    </w:p>
    <w:p w14:paraId="0163CC2A"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6C9C1410" w14:textId="6CBF9CEA" w:rsidR="00225EA7" w:rsidRPr="00674C39" w:rsidRDefault="00225EA7" w:rsidP="00225EA7">
      <w:pPr>
        <w:rPr>
          <w:rFonts w:ascii="Cambria" w:eastAsiaTheme="minorHAnsi" w:hAnsi="Cambria" w:cs="Times New Roman"/>
        </w:rPr>
      </w:pPr>
      <w:r w:rsidRPr="00674C39">
        <w:rPr>
          <w:rFonts w:ascii="Cambria" w:eastAsiaTheme="minorHAnsi" w:hAnsi="Cambria" w:cs="Arial"/>
          <w:b/>
          <w:bCs/>
        </w:rPr>
        <w:t xml:space="preserve">TUESDAY, 10/2 </w:t>
      </w:r>
      <w:r w:rsidR="00461522" w:rsidRPr="00674C39">
        <w:rPr>
          <w:rFonts w:ascii="Cambria" w:eastAsiaTheme="minorHAnsi" w:hAnsi="Cambria" w:cs="Arial"/>
          <w:b/>
          <w:bCs/>
        </w:rPr>
        <w:t>Evaluating Sources, pt. 2</w:t>
      </w:r>
    </w:p>
    <w:p w14:paraId="3DC8E27B" w14:textId="00A002F0" w:rsidR="00461522" w:rsidRPr="00674C39" w:rsidRDefault="00225EA7" w:rsidP="00461522">
      <w:pPr>
        <w:rPr>
          <w:rFonts w:ascii="Cambria" w:eastAsiaTheme="minorHAnsi" w:hAnsi="Cambria" w:cs="Arial"/>
          <w:shd w:val="clear" w:color="auto" w:fill="FFFFFF"/>
        </w:rPr>
      </w:pPr>
      <w:r w:rsidRPr="00674C39">
        <w:rPr>
          <w:rFonts w:ascii="Cambria" w:eastAsiaTheme="minorHAnsi" w:hAnsi="Cambria" w:cs="Arial"/>
          <w:b/>
          <w:bCs/>
          <w:shd w:val="clear" w:color="auto" w:fill="FFFFFF"/>
        </w:rPr>
        <w:t xml:space="preserve">Read: </w:t>
      </w:r>
      <w:r w:rsidR="00461522" w:rsidRPr="00674C39">
        <w:rPr>
          <w:rFonts w:ascii="Cambria" w:eastAsiaTheme="minorHAnsi" w:hAnsi="Cambria" w:cs="Arial"/>
          <w:shd w:val="clear" w:color="auto" w:fill="FFFFFF"/>
        </w:rPr>
        <w:t xml:space="preserve">Selections from </w:t>
      </w:r>
      <w:hyperlink r:id="rId15" w:history="1">
        <w:r w:rsidR="00461522" w:rsidRPr="00674C39">
          <w:rPr>
            <w:rStyle w:val="Hyperlink"/>
            <w:rFonts w:ascii="Cambria" w:eastAsiaTheme="minorHAnsi" w:hAnsi="Cambria" w:cs="Arial"/>
            <w:i/>
            <w:iCs/>
            <w:color w:val="auto"/>
            <w:shd w:val="clear" w:color="auto" w:fill="FFFFFF"/>
          </w:rPr>
          <w:t>Web Literacy</w:t>
        </w:r>
      </w:hyperlink>
      <w:r w:rsidR="00461522" w:rsidRPr="00674C39">
        <w:rPr>
          <w:rFonts w:ascii="Cambria" w:eastAsiaTheme="minorHAnsi" w:hAnsi="Cambria" w:cs="Arial"/>
          <w:i/>
          <w:iCs/>
          <w:shd w:val="clear" w:color="auto" w:fill="FFFFFF"/>
        </w:rPr>
        <w:t xml:space="preserve"> </w:t>
      </w:r>
      <w:r w:rsidR="007A7038" w:rsidRPr="00674C39">
        <w:rPr>
          <w:rFonts w:ascii="Cambria" w:eastAsiaTheme="minorHAnsi" w:hAnsi="Cambria" w:cs="Arial"/>
          <w:iCs/>
          <w:shd w:val="clear" w:color="auto" w:fill="FFFFFF"/>
        </w:rPr>
        <w:t>Chapters 1-3, 7, 10, 11, 16-18, 23-28, 42</w:t>
      </w:r>
    </w:p>
    <w:p w14:paraId="4B1C0648" w14:textId="77777777" w:rsidR="002028F1" w:rsidRPr="00674C39" w:rsidRDefault="002028F1" w:rsidP="00225EA7">
      <w:pPr>
        <w:rPr>
          <w:rFonts w:ascii="Cambria" w:eastAsiaTheme="minorHAnsi" w:hAnsi="Cambria" w:cs="Arial"/>
          <w:shd w:val="clear" w:color="auto" w:fill="FFFFFF"/>
        </w:rPr>
      </w:pPr>
      <w:r w:rsidRPr="00674C39">
        <w:rPr>
          <w:rFonts w:ascii="Cambria" w:eastAsiaTheme="minorHAnsi" w:hAnsi="Cambria" w:cs="Arial"/>
          <w:b/>
          <w:bCs/>
          <w:shd w:val="clear" w:color="auto" w:fill="FFFFFF"/>
        </w:rPr>
        <w:t>Bring</w:t>
      </w:r>
      <w:r w:rsidR="00225EA7" w:rsidRPr="00674C39">
        <w:rPr>
          <w:rFonts w:ascii="Cambria" w:eastAsiaTheme="minorHAnsi" w:hAnsi="Cambria" w:cs="Arial"/>
          <w:b/>
          <w:bCs/>
          <w:shd w:val="clear" w:color="auto" w:fill="FFFFFF"/>
        </w:rPr>
        <w:t xml:space="preserve">: </w:t>
      </w:r>
      <w:r w:rsidRPr="00674C39">
        <w:rPr>
          <w:rFonts w:ascii="Cambria" w:eastAsiaTheme="minorHAnsi" w:hAnsi="Cambria" w:cs="Arial"/>
          <w:shd w:val="clear" w:color="auto" w:fill="FFFFFF"/>
        </w:rPr>
        <w:t>A</w:t>
      </w:r>
      <w:r w:rsidR="00225EA7" w:rsidRPr="00674C39">
        <w:rPr>
          <w:rFonts w:ascii="Cambria" w:eastAsiaTheme="minorHAnsi" w:hAnsi="Cambria" w:cs="Arial"/>
          <w:shd w:val="clear" w:color="auto" w:fill="FFFFFF"/>
        </w:rPr>
        <w:t xml:space="preserve"> </w:t>
      </w:r>
      <w:r w:rsidR="00A41CEE" w:rsidRPr="00674C39">
        <w:rPr>
          <w:rFonts w:ascii="Cambria" w:eastAsiaTheme="minorHAnsi" w:hAnsi="Cambria" w:cs="Arial"/>
          <w:u w:val="single"/>
          <w:shd w:val="clear" w:color="auto" w:fill="FFFFFF"/>
        </w:rPr>
        <w:t>possible</w:t>
      </w:r>
      <w:r w:rsidR="00A41CEE" w:rsidRPr="00674C39">
        <w:rPr>
          <w:rFonts w:ascii="Cambria" w:eastAsiaTheme="minorHAnsi" w:hAnsi="Cambria" w:cs="Arial"/>
          <w:shd w:val="clear" w:color="auto" w:fill="FFFFFF"/>
        </w:rPr>
        <w:t xml:space="preserve"> </w:t>
      </w:r>
      <w:r w:rsidR="00225EA7" w:rsidRPr="00674C39">
        <w:rPr>
          <w:rFonts w:ascii="Cambria" w:eastAsiaTheme="minorHAnsi" w:hAnsi="Cambria" w:cs="Arial"/>
          <w:shd w:val="clear" w:color="auto" w:fill="FFFFFF"/>
        </w:rPr>
        <w:t>bibliography of the 5 sources you are planning to use for this project</w:t>
      </w:r>
      <w:r w:rsidR="00461522" w:rsidRPr="00674C39">
        <w:rPr>
          <w:rFonts w:ascii="Cambria" w:eastAsiaTheme="minorHAnsi" w:hAnsi="Cambria" w:cs="Arial"/>
          <w:shd w:val="clear" w:color="auto" w:fill="FFFFFF"/>
        </w:rPr>
        <w:t xml:space="preserve"> and an idea of what </w:t>
      </w:r>
      <w:r w:rsidR="00A41CEE" w:rsidRPr="00674C39">
        <w:rPr>
          <w:rFonts w:ascii="Cambria" w:eastAsiaTheme="minorHAnsi" w:hAnsi="Cambria" w:cs="Arial"/>
          <w:shd w:val="clear" w:color="auto" w:fill="FFFFFF"/>
        </w:rPr>
        <w:t xml:space="preserve">you will do for your source map. </w:t>
      </w:r>
    </w:p>
    <w:p w14:paraId="23EB91D5" w14:textId="19418B9D" w:rsidR="00225EA7" w:rsidRPr="00674C39" w:rsidRDefault="002028F1" w:rsidP="00225EA7">
      <w:pPr>
        <w:rPr>
          <w:rFonts w:ascii="Cambria" w:eastAsiaTheme="minorHAnsi" w:hAnsi="Cambria" w:cs="Arial"/>
          <w:b/>
          <w:shd w:val="clear" w:color="auto" w:fill="FFFFFF"/>
        </w:rPr>
      </w:pPr>
      <w:r w:rsidRPr="00674C39">
        <w:rPr>
          <w:rFonts w:ascii="Cambria" w:eastAsiaTheme="minorHAnsi" w:hAnsi="Cambria" w:cs="Arial"/>
          <w:b/>
          <w:shd w:val="clear" w:color="auto" w:fill="FFFFFF"/>
        </w:rPr>
        <w:t xml:space="preserve">Upload: </w:t>
      </w:r>
      <w:r w:rsidR="00A41CEE" w:rsidRPr="00674C39">
        <w:rPr>
          <w:rFonts w:ascii="Cambria" w:eastAsiaTheme="minorHAnsi" w:hAnsi="Cambria" w:cs="Arial"/>
          <w:u w:val="single"/>
          <w:shd w:val="clear" w:color="auto" w:fill="FFFFFF"/>
        </w:rPr>
        <w:t>Revised</w:t>
      </w:r>
      <w:r w:rsidR="00A41CEE" w:rsidRPr="00674C39">
        <w:rPr>
          <w:rFonts w:ascii="Cambria" w:eastAsiaTheme="minorHAnsi" w:hAnsi="Cambria" w:cs="Arial"/>
          <w:shd w:val="clear" w:color="auto" w:fill="FFFFFF"/>
        </w:rPr>
        <w:t xml:space="preserve"> bibliography due to D2L </w:t>
      </w:r>
      <w:r w:rsidR="00461522" w:rsidRPr="00674C39">
        <w:rPr>
          <w:rFonts w:ascii="Cambria" w:eastAsiaTheme="minorHAnsi" w:hAnsi="Cambria" w:cs="Arial"/>
          <w:shd w:val="clear" w:color="auto" w:fill="FFFFFF"/>
        </w:rPr>
        <w:t>by MIDNIGHT.</w:t>
      </w:r>
      <w:r w:rsidR="00461522" w:rsidRPr="00674C39">
        <w:rPr>
          <w:rFonts w:ascii="Cambria" w:eastAsiaTheme="minorHAnsi" w:hAnsi="Cambria" w:cs="Arial"/>
          <w:b/>
          <w:shd w:val="clear" w:color="auto" w:fill="FFFFFF"/>
        </w:rPr>
        <w:t xml:space="preserve"> </w:t>
      </w:r>
    </w:p>
    <w:p w14:paraId="1F464B2F" w14:textId="1AD29337" w:rsidR="00225EA7" w:rsidRPr="00674C39" w:rsidRDefault="00A41CEE" w:rsidP="00225EA7">
      <w:pPr>
        <w:rPr>
          <w:rFonts w:ascii="Cambria" w:eastAsiaTheme="minorHAnsi" w:hAnsi="Cambria" w:cs="Times New Roman"/>
          <w:b/>
        </w:rPr>
      </w:pPr>
      <w:r w:rsidRPr="00674C39">
        <w:rPr>
          <w:rFonts w:ascii="Cambria" w:eastAsiaTheme="minorHAnsi" w:hAnsi="Cambria" w:cs="Arial"/>
          <w:shd w:val="clear" w:color="auto" w:fill="FFFFFF"/>
        </w:rPr>
        <w:tab/>
      </w:r>
    </w:p>
    <w:p w14:paraId="2F273804" w14:textId="77777777" w:rsidR="007A7038" w:rsidRPr="00674C39" w:rsidRDefault="00225EA7" w:rsidP="007A7038">
      <w:pPr>
        <w:rPr>
          <w:rFonts w:ascii="Cambria" w:hAnsi="Cambria" w:cs="Times New Roman"/>
        </w:rPr>
      </w:pPr>
      <w:r w:rsidRPr="00674C39">
        <w:rPr>
          <w:rFonts w:ascii="Cambria" w:eastAsiaTheme="minorHAnsi" w:hAnsi="Cambria" w:cs="Arial"/>
          <w:b/>
          <w:bCs/>
        </w:rPr>
        <w:t xml:space="preserve">THURSDAY, 10/4 </w:t>
      </w:r>
      <w:r w:rsidR="007A7038" w:rsidRPr="00674C39">
        <w:rPr>
          <w:rFonts w:ascii="Cambria" w:eastAsiaTheme="minorHAnsi" w:hAnsi="Cambria" w:cs="Arial"/>
          <w:b/>
          <w:bCs/>
        </w:rPr>
        <w:t>Statement of Goals and Choices</w:t>
      </w:r>
    </w:p>
    <w:p w14:paraId="0E9CCA3F" w14:textId="77777777" w:rsidR="007A7038" w:rsidRPr="00674C39" w:rsidRDefault="007A7038" w:rsidP="007A7038">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 xml:space="preserve">Shipka, “Negotiating…Difference” pp. 348-355 (optional pp. 356-364 [Sample SOGC]) (D2L) </w:t>
      </w:r>
      <w:r w:rsidRPr="00674C39">
        <w:rPr>
          <w:rFonts w:ascii="Cambria" w:eastAsiaTheme="minorHAnsi" w:hAnsi="Cambria" w:cs="Arial"/>
          <w:i/>
          <w:shd w:val="clear" w:color="auto" w:fill="FFFFFF"/>
        </w:rPr>
        <w:t>(potential reading quiz)</w:t>
      </w:r>
    </w:p>
    <w:p w14:paraId="09A1FD0E" w14:textId="77777777" w:rsidR="00225EA7" w:rsidRPr="00674C39" w:rsidRDefault="00225EA7" w:rsidP="00225EA7">
      <w:pPr>
        <w:rPr>
          <w:rFonts w:ascii="Cambria" w:eastAsiaTheme="minorHAnsi" w:hAnsi="Cambria" w:cs="Arial"/>
          <w:b/>
          <w:bCs/>
        </w:rPr>
      </w:pPr>
    </w:p>
    <w:p w14:paraId="02B4693B" w14:textId="77777777" w:rsidR="007A7038" w:rsidRPr="00674C39" w:rsidRDefault="007A7038" w:rsidP="00225EA7">
      <w:pPr>
        <w:rPr>
          <w:rFonts w:ascii="Cambria" w:eastAsia="Times New Roman" w:hAnsi="Cambria" w:cs="Times New Roman"/>
          <w:sz w:val="20"/>
          <w:szCs w:val="20"/>
        </w:rPr>
      </w:pPr>
    </w:p>
    <w:p w14:paraId="2675C72C" w14:textId="79D5B0FD" w:rsidR="00225EA7" w:rsidRPr="00674C39" w:rsidRDefault="0079710E" w:rsidP="00225EA7">
      <w:pPr>
        <w:jc w:val="center"/>
        <w:rPr>
          <w:rFonts w:ascii="Cambria" w:hAnsi="Cambria" w:cs="Times New Roman"/>
          <w:sz w:val="20"/>
          <w:szCs w:val="20"/>
        </w:rPr>
      </w:pPr>
      <w:r w:rsidRPr="00674C39">
        <w:rPr>
          <w:rFonts w:ascii="Cambria" w:eastAsiaTheme="minorHAnsi" w:hAnsi="Cambria" w:cs="Arial"/>
          <w:b/>
          <w:bCs/>
          <w:sz w:val="28"/>
          <w:szCs w:val="28"/>
          <w:u w:val="single"/>
        </w:rPr>
        <w:t>WEEK EIGHT (Unit II</w:t>
      </w:r>
      <w:r w:rsidR="00225EA7" w:rsidRPr="00674C39">
        <w:rPr>
          <w:rFonts w:ascii="Cambria" w:eastAsiaTheme="minorHAnsi" w:hAnsi="Cambria" w:cs="Arial"/>
          <w:b/>
          <w:bCs/>
          <w:sz w:val="28"/>
          <w:szCs w:val="28"/>
          <w:u w:val="single"/>
        </w:rPr>
        <w:t>)</w:t>
      </w:r>
    </w:p>
    <w:p w14:paraId="0F66A899"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4C3194C0" w14:textId="77777777" w:rsidR="007A7038" w:rsidRPr="00674C39" w:rsidRDefault="00225EA7" w:rsidP="007A7038">
      <w:pPr>
        <w:rPr>
          <w:rFonts w:ascii="Cambria" w:hAnsi="Cambria" w:cs="Times New Roman"/>
        </w:rPr>
      </w:pPr>
      <w:r w:rsidRPr="00674C39">
        <w:rPr>
          <w:rFonts w:ascii="Cambria" w:eastAsiaTheme="minorHAnsi" w:hAnsi="Cambria" w:cs="Arial"/>
          <w:b/>
          <w:bCs/>
        </w:rPr>
        <w:t xml:space="preserve">TUESDAY, 10/9 </w:t>
      </w:r>
      <w:r w:rsidR="007A7038" w:rsidRPr="00674C39">
        <w:rPr>
          <w:rFonts w:ascii="Cambria" w:eastAsiaTheme="minorHAnsi" w:hAnsi="Cambria" w:cs="Arial"/>
          <w:b/>
          <w:bCs/>
        </w:rPr>
        <w:t>Organization and Rhetorical Analysis</w:t>
      </w:r>
    </w:p>
    <w:p w14:paraId="2524676A" w14:textId="77777777" w:rsidR="007A7038" w:rsidRPr="00674C39" w:rsidRDefault="007A7038" w:rsidP="007A7038">
      <w:pPr>
        <w:rPr>
          <w:rFonts w:ascii="Cambria" w:eastAsiaTheme="minorHAnsi" w:hAnsi="Cambria" w:cs="Times New Roman"/>
        </w:rPr>
      </w:pPr>
      <w:r w:rsidRPr="00674C39">
        <w:rPr>
          <w:rFonts w:ascii="Cambria" w:eastAsiaTheme="minorHAnsi" w:hAnsi="Cambria" w:cs="Arial"/>
          <w:b/>
          <w:bCs/>
          <w:shd w:val="clear" w:color="auto" w:fill="FFFFFF"/>
        </w:rPr>
        <w:t xml:space="preserve">Upload: </w:t>
      </w:r>
      <w:r w:rsidRPr="00674C39">
        <w:rPr>
          <w:rFonts w:ascii="Cambria" w:eastAsiaTheme="minorHAnsi" w:hAnsi="Cambria" w:cs="Arial"/>
          <w:shd w:val="clear" w:color="auto" w:fill="FFFFFF"/>
        </w:rPr>
        <w:t>Annotation 2 draft</w:t>
      </w:r>
    </w:p>
    <w:p w14:paraId="7FB7AD7D" w14:textId="5E35ACC3" w:rsidR="008E488C" w:rsidRPr="00674C39" w:rsidRDefault="008E488C" w:rsidP="007A7038">
      <w:pPr>
        <w:rPr>
          <w:rFonts w:ascii="Cambria" w:eastAsiaTheme="minorHAnsi" w:hAnsi="Cambria" w:cs="Times New Roman"/>
        </w:rPr>
      </w:pPr>
    </w:p>
    <w:p w14:paraId="4A9FB40F" w14:textId="77777777" w:rsidR="00126D8D" w:rsidRPr="00674C39" w:rsidRDefault="00225EA7" w:rsidP="00126D8D">
      <w:pPr>
        <w:rPr>
          <w:rFonts w:ascii="Cambria" w:eastAsiaTheme="minorHAnsi" w:hAnsi="Cambria" w:cs="Times New Roman"/>
        </w:rPr>
      </w:pPr>
      <w:r w:rsidRPr="00674C39">
        <w:rPr>
          <w:rFonts w:ascii="Cambria" w:eastAsiaTheme="minorHAnsi" w:hAnsi="Cambria" w:cs="Arial"/>
          <w:b/>
          <w:bCs/>
        </w:rPr>
        <w:t xml:space="preserve">THURSDAY, 10/11 </w:t>
      </w:r>
      <w:r w:rsidR="00126D8D" w:rsidRPr="00674C39">
        <w:rPr>
          <w:rFonts w:ascii="Cambria" w:eastAsiaTheme="minorHAnsi" w:hAnsi="Cambria" w:cs="Arial"/>
          <w:b/>
          <w:bCs/>
        </w:rPr>
        <w:t>Peer Review/Revision</w:t>
      </w:r>
    </w:p>
    <w:p w14:paraId="4494EDF4" w14:textId="68B4BE10" w:rsidR="00A41CEE" w:rsidRPr="00674C39" w:rsidRDefault="002028F1" w:rsidP="00A41CEE">
      <w:pPr>
        <w:rPr>
          <w:rFonts w:ascii="Cambria" w:eastAsiaTheme="minorHAnsi" w:hAnsi="Cambria" w:cs="Times New Roman"/>
        </w:rPr>
      </w:pPr>
      <w:r w:rsidRPr="00674C39">
        <w:rPr>
          <w:rFonts w:ascii="Cambria" w:eastAsiaTheme="minorHAnsi" w:hAnsi="Cambria" w:cs="Arial"/>
          <w:b/>
          <w:bCs/>
          <w:shd w:val="clear" w:color="auto" w:fill="FFFFFF"/>
        </w:rPr>
        <w:t>Upload/Bring</w:t>
      </w:r>
      <w:r w:rsidR="00A41CEE" w:rsidRPr="00674C39">
        <w:rPr>
          <w:rFonts w:ascii="Cambria" w:eastAsiaTheme="minorHAnsi" w:hAnsi="Cambria" w:cs="Arial"/>
          <w:b/>
          <w:bCs/>
          <w:shd w:val="clear" w:color="auto" w:fill="FFFFFF"/>
        </w:rPr>
        <w:t xml:space="preserve">: </w:t>
      </w:r>
      <w:r w:rsidR="001767D0" w:rsidRPr="00674C39">
        <w:rPr>
          <w:rFonts w:ascii="Cambria" w:eastAsiaTheme="minorHAnsi" w:hAnsi="Cambria" w:cs="Arial"/>
          <w:shd w:val="clear" w:color="auto" w:fill="FFFFFF"/>
        </w:rPr>
        <w:t>Unit 2 draft/SOGC (draf</w:t>
      </w:r>
      <w:r w:rsidR="00C02B21" w:rsidRPr="00674C39">
        <w:rPr>
          <w:rFonts w:ascii="Cambria" w:eastAsiaTheme="minorHAnsi" w:hAnsi="Cambria" w:cs="Arial"/>
          <w:shd w:val="clear" w:color="auto" w:fill="FFFFFF"/>
        </w:rPr>
        <w:t>ts may vary</w:t>
      </w:r>
      <w:r w:rsidR="001767D0" w:rsidRPr="00674C39">
        <w:rPr>
          <w:rFonts w:ascii="Cambria" w:eastAsiaTheme="minorHAnsi" w:hAnsi="Cambria" w:cs="Arial"/>
          <w:shd w:val="clear" w:color="auto" w:fill="FFFFFF"/>
        </w:rPr>
        <w:t>)</w:t>
      </w:r>
      <w:r w:rsidR="000C6BA3" w:rsidRPr="00674C39">
        <w:rPr>
          <w:rFonts w:ascii="Cambria" w:eastAsiaTheme="minorHAnsi" w:hAnsi="Cambria" w:cs="Arial"/>
          <w:shd w:val="clear" w:color="auto" w:fill="FFFFFF"/>
        </w:rPr>
        <w:t xml:space="preserve"> - bring one copy </w:t>
      </w:r>
      <w:r w:rsidR="00C02B21" w:rsidRPr="00674C39">
        <w:rPr>
          <w:rFonts w:ascii="Cambria" w:eastAsiaTheme="minorHAnsi" w:hAnsi="Cambria" w:cs="Arial"/>
          <w:shd w:val="clear" w:color="auto" w:fill="FFFFFF"/>
        </w:rPr>
        <w:t>and upload to D2L</w:t>
      </w:r>
    </w:p>
    <w:p w14:paraId="00661EA6" w14:textId="77777777" w:rsidR="008E488C" w:rsidRPr="00674C39" w:rsidRDefault="008E488C" w:rsidP="008E488C">
      <w:pPr>
        <w:pStyle w:val="Normal1"/>
        <w:pBdr>
          <w:bottom w:val="single" w:sz="12" w:space="1" w:color="000000"/>
        </w:pBdr>
        <w:spacing w:line="276" w:lineRule="auto"/>
        <w:rPr>
          <w:rFonts w:eastAsia="Gill Sans" w:cs="Gill Sans"/>
          <w:color w:val="auto"/>
          <w:sz w:val="10"/>
          <w:szCs w:val="10"/>
        </w:rPr>
      </w:pPr>
    </w:p>
    <w:p w14:paraId="002AAE1C" w14:textId="77777777" w:rsidR="008E488C" w:rsidRPr="00674C39" w:rsidRDefault="008E488C" w:rsidP="00126D8D">
      <w:pPr>
        <w:rPr>
          <w:rFonts w:ascii="Cambria" w:eastAsiaTheme="minorHAnsi" w:hAnsi="Cambria" w:cs="Times New Roman"/>
        </w:rPr>
      </w:pPr>
    </w:p>
    <w:p w14:paraId="53CDF7F0" w14:textId="43BEE1D7" w:rsidR="00225EA7" w:rsidRPr="00674C39" w:rsidRDefault="0079710E" w:rsidP="00225EA7">
      <w:pPr>
        <w:jc w:val="center"/>
        <w:rPr>
          <w:rFonts w:ascii="Cambria" w:hAnsi="Cambria" w:cs="Times New Roman"/>
          <w:sz w:val="20"/>
          <w:szCs w:val="20"/>
        </w:rPr>
      </w:pPr>
      <w:r w:rsidRPr="00674C39">
        <w:rPr>
          <w:rFonts w:ascii="Cambria" w:eastAsiaTheme="minorHAnsi" w:hAnsi="Cambria" w:cs="Arial"/>
          <w:b/>
          <w:bCs/>
          <w:sz w:val="28"/>
          <w:szCs w:val="28"/>
          <w:u w:val="single"/>
        </w:rPr>
        <w:t>WEEK NINE (Unit I</w:t>
      </w:r>
      <w:r w:rsidR="00225EA7" w:rsidRPr="00674C39">
        <w:rPr>
          <w:rFonts w:ascii="Cambria" w:eastAsiaTheme="minorHAnsi" w:hAnsi="Cambria" w:cs="Arial"/>
          <w:b/>
          <w:bCs/>
          <w:sz w:val="28"/>
          <w:szCs w:val="28"/>
          <w:u w:val="single"/>
        </w:rPr>
        <w:t>I)</w:t>
      </w:r>
    </w:p>
    <w:p w14:paraId="1FAD9A31"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1BDB4330" w14:textId="48935B8D" w:rsidR="00036F6D" w:rsidRPr="00674C39" w:rsidRDefault="00225EA7" w:rsidP="00225EA7">
      <w:pPr>
        <w:rPr>
          <w:rFonts w:ascii="Cambria" w:eastAsiaTheme="minorHAnsi" w:hAnsi="Cambria" w:cs="Times New Roman"/>
        </w:rPr>
      </w:pPr>
      <w:r w:rsidRPr="00674C39">
        <w:rPr>
          <w:rFonts w:ascii="Cambria" w:eastAsiaTheme="minorHAnsi" w:hAnsi="Cambria" w:cs="Arial"/>
          <w:b/>
          <w:bCs/>
        </w:rPr>
        <w:t xml:space="preserve">TUESDAY, 10/16 </w:t>
      </w:r>
      <w:r w:rsidR="00126D8D" w:rsidRPr="00674C39">
        <w:rPr>
          <w:rFonts w:ascii="Cambria" w:eastAsiaTheme="minorHAnsi" w:hAnsi="Cambria" w:cs="Arial"/>
          <w:b/>
          <w:bCs/>
        </w:rPr>
        <w:t>FALL BREAK (No Class)</w:t>
      </w:r>
    </w:p>
    <w:p w14:paraId="3712A610" w14:textId="77777777" w:rsidR="00225EA7" w:rsidRPr="00674C39" w:rsidRDefault="00225EA7" w:rsidP="00225EA7">
      <w:pPr>
        <w:rPr>
          <w:rFonts w:ascii="Cambria" w:eastAsia="Times New Roman" w:hAnsi="Cambria" w:cs="Times New Roman"/>
        </w:rPr>
      </w:pPr>
    </w:p>
    <w:p w14:paraId="61797227" w14:textId="14C22015" w:rsidR="00225EA7" w:rsidRPr="00674C39" w:rsidRDefault="00225EA7" w:rsidP="00225EA7">
      <w:pPr>
        <w:rPr>
          <w:rFonts w:ascii="Cambria" w:hAnsi="Cambria" w:cs="Times New Roman"/>
        </w:rPr>
      </w:pPr>
      <w:r w:rsidRPr="00674C39">
        <w:rPr>
          <w:rFonts w:ascii="Cambria" w:eastAsiaTheme="minorHAnsi" w:hAnsi="Cambria" w:cs="Arial"/>
          <w:b/>
          <w:bCs/>
        </w:rPr>
        <w:t>THURSDA</w:t>
      </w:r>
      <w:r w:rsidR="0079710E" w:rsidRPr="00674C39">
        <w:rPr>
          <w:rFonts w:ascii="Cambria" w:eastAsiaTheme="minorHAnsi" w:hAnsi="Cambria" w:cs="Arial"/>
          <w:b/>
          <w:bCs/>
        </w:rPr>
        <w:t>Y, 10/18 Introduction to Unit 3 (Unit 2 Project DUE)</w:t>
      </w:r>
    </w:p>
    <w:p w14:paraId="0B1D20CE" w14:textId="7F46F70F"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Work: </w:t>
      </w:r>
      <w:r w:rsidR="0079710E" w:rsidRPr="00674C39">
        <w:rPr>
          <w:rFonts w:ascii="Cambria" w:eastAsiaTheme="minorHAnsi" w:hAnsi="Cambria" w:cs="Arial"/>
          <w:b/>
          <w:shd w:val="clear" w:color="auto" w:fill="FFFFFF"/>
        </w:rPr>
        <w:t xml:space="preserve">UNIT 2 PROJECT </w:t>
      </w:r>
      <w:r w:rsidR="00AC4673" w:rsidRPr="00674C39">
        <w:rPr>
          <w:rFonts w:ascii="Cambria" w:eastAsiaTheme="minorHAnsi" w:hAnsi="Cambria" w:cs="Arial"/>
          <w:b/>
          <w:shd w:val="clear" w:color="auto" w:fill="FFFFFF"/>
        </w:rPr>
        <w:t xml:space="preserve">PORTFOLIO </w:t>
      </w:r>
      <w:r w:rsidR="0079710E" w:rsidRPr="00674C39">
        <w:rPr>
          <w:rFonts w:ascii="Cambria" w:eastAsiaTheme="minorHAnsi" w:hAnsi="Cambria" w:cs="Arial"/>
          <w:b/>
          <w:shd w:val="clear" w:color="auto" w:fill="FFFFFF"/>
        </w:rPr>
        <w:t>DUE</w:t>
      </w:r>
    </w:p>
    <w:p w14:paraId="33A0E9CF"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3F3680AB"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031E66CB" w14:textId="405A1D90" w:rsidR="00225EA7" w:rsidRPr="00674C39" w:rsidRDefault="004A7FD5" w:rsidP="00225EA7">
      <w:pPr>
        <w:rPr>
          <w:rFonts w:ascii="Cambria" w:eastAsia="Times New Roman" w:hAnsi="Cambria" w:cs="Times New Roman"/>
          <w:sz w:val="20"/>
          <w:szCs w:val="20"/>
        </w:rPr>
      </w:pPr>
      <w:r w:rsidRPr="00674C39">
        <w:rPr>
          <w:rFonts w:ascii="Cambria" w:eastAsia="Times New Roman" w:hAnsi="Cambria" w:cs="Times New Roman"/>
          <w:sz w:val="20"/>
          <w:szCs w:val="20"/>
        </w:rPr>
        <w:br w:type="page"/>
      </w:r>
    </w:p>
    <w:p w14:paraId="0E757D73" w14:textId="287EFB2A" w:rsidR="00225EA7" w:rsidRPr="00674C39" w:rsidRDefault="0079710E" w:rsidP="00225EA7">
      <w:pPr>
        <w:jc w:val="center"/>
        <w:rPr>
          <w:rFonts w:ascii="Cambria" w:hAnsi="Cambria" w:cs="Times New Roman"/>
          <w:sz w:val="20"/>
          <w:szCs w:val="20"/>
        </w:rPr>
      </w:pPr>
      <w:r w:rsidRPr="00674C39">
        <w:rPr>
          <w:rFonts w:ascii="Cambria" w:eastAsiaTheme="minorHAnsi" w:hAnsi="Cambria" w:cs="Arial"/>
          <w:b/>
          <w:bCs/>
          <w:sz w:val="28"/>
          <w:szCs w:val="28"/>
          <w:u w:val="single"/>
        </w:rPr>
        <w:lastRenderedPageBreak/>
        <w:t>WEEK TEN (Unit III</w:t>
      </w:r>
      <w:r w:rsidR="00225EA7" w:rsidRPr="00674C39">
        <w:rPr>
          <w:rFonts w:ascii="Cambria" w:eastAsiaTheme="minorHAnsi" w:hAnsi="Cambria" w:cs="Arial"/>
          <w:b/>
          <w:bCs/>
          <w:sz w:val="28"/>
          <w:szCs w:val="28"/>
          <w:u w:val="single"/>
        </w:rPr>
        <w:t>)</w:t>
      </w:r>
    </w:p>
    <w:p w14:paraId="4C5A64B1"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42D5B1D1" w14:textId="6A0D813F" w:rsidR="00225EA7" w:rsidRPr="00674C39" w:rsidRDefault="00225EA7" w:rsidP="00225EA7">
      <w:pPr>
        <w:rPr>
          <w:rFonts w:ascii="Cambria" w:eastAsiaTheme="minorHAnsi" w:hAnsi="Cambria" w:cs="Times New Roman"/>
        </w:rPr>
      </w:pPr>
      <w:r w:rsidRPr="00674C39">
        <w:rPr>
          <w:rFonts w:ascii="Cambria" w:eastAsiaTheme="minorHAnsi" w:hAnsi="Cambria" w:cs="Arial"/>
          <w:b/>
          <w:bCs/>
        </w:rPr>
        <w:t>TUESDAY, 10/23 Finding an Audience &amp; Form</w:t>
      </w:r>
      <w:r w:rsidR="0079710E" w:rsidRPr="00674C39">
        <w:rPr>
          <w:rFonts w:ascii="Cambria" w:eastAsiaTheme="minorHAnsi" w:hAnsi="Cambria" w:cs="Arial"/>
          <w:b/>
          <w:bCs/>
        </w:rPr>
        <w:t xml:space="preserve"> </w:t>
      </w:r>
    </w:p>
    <w:p w14:paraId="1B137EC3" w14:textId="53754674"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Chapters 14</w:t>
      </w:r>
      <w:r w:rsidR="00EC5436" w:rsidRPr="00674C39">
        <w:rPr>
          <w:rFonts w:ascii="Cambria" w:eastAsiaTheme="minorHAnsi" w:hAnsi="Cambria" w:cs="Arial"/>
          <w:shd w:val="clear" w:color="auto" w:fill="FFFFFF"/>
        </w:rPr>
        <w:t xml:space="preserve"> (331-343)</w:t>
      </w:r>
      <w:r w:rsidRPr="00674C39">
        <w:rPr>
          <w:rFonts w:ascii="Cambria" w:eastAsiaTheme="minorHAnsi" w:hAnsi="Cambria" w:cs="Arial"/>
          <w:shd w:val="clear" w:color="auto" w:fill="FFFFFF"/>
        </w:rPr>
        <w:t>, 16</w:t>
      </w:r>
      <w:r w:rsidR="00EC5436" w:rsidRPr="00674C39">
        <w:rPr>
          <w:rFonts w:ascii="Cambria" w:eastAsiaTheme="minorHAnsi" w:hAnsi="Cambria" w:cs="Arial"/>
          <w:shd w:val="clear" w:color="auto" w:fill="FFFFFF"/>
        </w:rPr>
        <w:t xml:space="preserve"> (361-367)</w:t>
      </w:r>
      <w:r w:rsidRPr="00674C39">
        <w:rPr>
          <w:rFonts w:ascii="Cambria" w:eastAsiaTheme="minorHAnsi" w:hAnsi="Cambria" w:cs="Arial"/>
          <w:shd w:val="clear" w:color="auto" w:fill="FFFFFF"/>
        </w:rPr>
        <w:t>, 17</w:t>
      </w:r>
      <w:r w:rsidR="00EC5436" w:rsidRPr="00674C39">
        <w:rPr>
          <w:rFonts w:ascii="Cambria" w:eastAsiaTheme="minorHAnsi" w:hAnsi="Cambria" w:cs="Arial"/>
          <w:shd w:val="clear" w:color="auto" w:fill="FFFFFF"/>
        </w:rPr>
        <w:t xml:space="preserve"> (379-392)</w:t>
      </w:r>
      <w:r w:rsidRPr="00674C39">
        <w:rPr>
          <w:rFonts w:ascii="Cambria" w:eastAsiaTheme="minorHAnsi" w:hAnsi="Cambria" w:cs="Arial"/>
          <w:shd w:val="clear" w:color="auto" w:fill="FFFFFF"/>
        </w:rPr>
        <w:t xml:space="preserve"> (EA) </w:t>
      </w:r>
      <w:r w:rsidR="002E6D85" w:rsidRPr="00674C39">
        <w:rPr>
          <w:rFonts w:ascii="Cambria" w:eastAsiaTheme="minorHAnsi" w:hAnsi="Cambria" w:cs="Arial"/>
          <w:i/>
          <w:shd w:val="clear" w:color="auto" w:fill="FFFFFF"/>
        </w:rPr>
        <w:t>(potential reading quiz)</w:t>
      </w:r>
    </w:p>
    <w:p w14:paraId="55F2BE87" w14:textId="3488F899" w:rsidR="00225EA7" w:rsidRPr="00674C39" w:rsidRDefault="00521A5D" w:rsidP="00F74892">
      <w:pPr>
        <w:rPr>
          <w:rFonts w:ascii="Cambria" w:eastAsiaTheme="minorHAnsi" w:hAnsi="Cambria" w:cs="Arial"/>
          <w:shd w:val="clear" w:color="auto" w:fill="FFFFFF"/>
        </w:rPr>
      </w:pPr>
      <w:r w:rsidRPr="00674C39">
        <w:rPr>
          <w:rFonts w:ascii="Cambria" w:eastAsiaTheme="minorHAnsi" w:hAnsi="Cambria" w:cs="Arial"/>
          <w:b/>
          <w:bCs/>
          <w:shd w:val="clear" w:color="auto" w:fill="FFFFFF"/>
        </w:rPr>
        <w:t>Upload</w:t>
      </w:r>
      <w:r w:rsidR="00225EA7" w:rsidRPr="00674C39">
        <w:rPr>
          <w:rFonts w:ascii="Cambria" w:eastAsiaTheme="minorHAnsi" w:hAnsi="Cambria" w:cs="Arial"/>
          <w:b/>
          <w:bCs/>
          <w:shd w:val="clear" w:color="auto" w:fill="FFFFFF"/>
        </w:rPr>
        <w:t xml:space="preserve">: </w:t>
      </w:r>
      <w:r w:rsidR="00CE35FE" w:rsidRPr="00674C39">
        <w:rPr>
          <w:rFonts w:ascii="Cambria" w:eastAsiaTheme="minorHAnsi" w:hAnsi="Cambria" w:cs="Arial"/>
          <w:shd w:val="clear" w:color="auto" w:fill="FFFFFF"/>
        </w:rPr>
        <w:t>In a paragraph, name</w:t>
      </w:r>
      <w:r w:rsidR="00225EA7" w:rsidRPr="00674C39">
        <w:rPr>
          <w:rFonts w:ascii="Cambria" w:eastAsiaTheme="minorHAnsi" w:hAnsi="Cambria" w:cs="Arial"/>
          <w:shd w:val="clear" w:color="auto" w:fill="FFFFFF"/>
        </w:rPr>
        <w:t xml:space="preserve"> your audience and </w:t>
      </w:r>
      <w:r w:rsidR="00C038B6" w:rsidRPr="00674C39">
        <w:rPr>
          <w:rFonts w:ascii="Cambria" w:eastAsiaTheme="minorHAnsi" w:hAnsi="Cambria" w:cs="Arial"/>
          <w:shd w:val="clear" w:color="auto" w:fill="FFFFFF"/>
        </w:rPr>
        <w:t>two</w:t>
      </w:r>
      <w:r w:rsidR="00225EA7" w:rsidRPr="00674C39">
        <w:rPr>
          <w:rFonts w:ascii="Cambria" w:eastAsiaTheme="minorHAnsi" w:hAnsi="Cambria" w:cs="Arial"/>
          <w:shd w:val="clear" w:color="auto" w:fill="FFFFFF"/>
        </w:rPr>
        <w:t xml:space="preserve"> </w:t>
      </w:r>
      <w:r w:rsidRPr="00674C39">
        <w:rPr>
          <w:rFonts w:ascii="Cambria" w:eastAsiaTheme="minorHAnsi" w:hAnsi="Cambria" w:cs="Arial"/>
          <w:shd w:val="clear" w:color="auto" w:fill="FFFFFF"/>
        </w:rPr>
        <w:t>genres</w:t>
      </w:r>
      <w:r w:rsidR="00F74892" w:rsidRPr="00674C39">
        <w:rPr>
          <w:rFonts w:ascii="Cambria" w:eastAsiaTheme="minorHAnsi" w:hAnsi="Cambria" w:cs="Arial"/>
          <w:shd w:val="clear" w:color="auto" w:fill="FFFFFF"/>
        </w:rPr>
        <w:t>/forms</w:t>
      </w:r>
      <w:r w:rsidR="00225EA7" w:rsidRPr="00674C39">
        <w:rPr>
          <w:rFonts w:ascii="Cambria" w:eastAsiaTheme="minorHAnsi" w:hAnsi="Cambria" w:cs="Arial"/>
          <w:shd w:val="clear" w:color="auto" w:fill="FFFFFF"/>
        </w:rPr>
        <w:t xml:space="preserve"> that might appeal to this audience. </w:t>
      </w:r>
      <w:r w:rsidR="00F74892" w:rsidRPr="00674C39">
        <w:rPr>
          <w:rFonts w:ascii="Cambria" w:eastAsiaTheme="minorHAnsi" w:hAnsi="Cambria" w:cs="Arial"/>
          <w:shd w:val="clear" w:color="auto" w:fill="FFFFFF"/>
        </w:rPr>
        <w:t>Answer: w</w:t>
      </w:r>
      <w:r w:rsidR="00225EA7" w:rsidRPr="00674C39">
        <w:rPr>
          <w:rFonts w:ascii="Cambria" w:eastAsiaTheme="minorHAnsi" w:hAnsi="Cambria" w:cs="Arial"/>
          <w:shd w:val="clear" w:color="auto" w:fill="FFFFFF"/>
        </w:rPr>
        <w:t xml:space="preserve">hy </w:t>
      </w:r>
      <w:r w:rsidRPr="00674C39">
        <w:rPr>
          <w:rFonts w:ascii="Cambria" w:eastAsiaTheme="minorHAnsi" w:hAnsi="Cambria" w:cs="Arial"/>
          <w:shd w:val="clear" w:color="auto" w:fill="FFFFFF"/>
        </w:rPr>
        <w:t xml:space="preserve">are you addressing this audience? And why might you select </w:t>
      </w:r>
      <w:r w:rsidR="00225EA7" w:rsidRPr="00674C39">
        <w:rPr>
          <w:rFonts w:ascii="Cambria" w:eastAsiaTheme="minorHAnsi" w:hAnsi="Cambria" w:cs="Arial"/>
          <w:shd w:val="clear" w:color="auto" w:fill="FFFFFF"/>
        </w:rPr>
        <w:t xml:space="preserve">these </w:t>
      </w:r>
      <w:r w:rsidRPr="00674C39">
        <w:rPr>
          <w:rFonts w:ascii="Cambria" w:eastAsiaTheme="minorHAnsi" w:hAnsi="Cambria" w:cs="Arial"/>
          <w:shd w:val="clear" w:color="auto" w:fill="FFFFFF"/>
        </w:rPr>
        <w:t>forms/genres</w:t>
      </w:r>
      <w:r w:rsidR="00225EA7" w:rsidRPr="00674C39">
        <w:rPr>
          <w:rFonts w:ascii="Cambria" w:eastAsiaTheme="minorHAnsi" w:hAnsi="Cambria" w:cs="Arial"/>
          <w:shd w:val="clear" w:color="auto" w:fill="FFFFFF"/>
        </w:rPr>
        <w:t>?</w:t>
      </w:r>
      <w:r w:rsidRPr="00674C39">
        <w:rPr>
          <w:rFonts w:ascii="Cambria" w:eastAsiaTheme="minorHAnsi" w:hAnsi="Cambria" w:cs="Arial"/>
          <w:shd w:val="clear" w:color="auto" w:fill="FFFFFF"/>
        </w:rPr>
        <w:t xml:space="preserve"> What is one positive and one negative about each of these forms/genres?</w:t>
      </w:r>
    </w:p>
    <w:p w14:paraId="5C842A04" w14:textId="77777777" w:rsidR="00225EA7" w:rsidRPr="00674C39" w:rsidRDefault="00225EA7" w:rsidP="00225EA7">
      <w:pPr>
        <w:rPr>
          <w:rFonts w:ascii="Cambria" w:eastAsia="Times New Roman" w:hAnsi="Cambria" w:cs="Times New Roman"/>
        </w:rPr>
      </w:pPr>
    </w:p>
    <w:p w14:paraId="554CC7A6" w14:textId="231C990E" w:rsidR="00225EA7" w:rsidRPr="00674C39" w:rsidRDefault="00225EA7" w:rsidP="00225EA7">
      <w:pPr>
        <w:rPr>
          <w:rFonts w:ascii="Cambria" w:hAnsi="Cambria" w:cs="Times New Roman"/>
        </w:rPr>
      </w:pPr>
      <w:r w:rsidRPr="00674C39">
        <w:rPr>
          <w:rFonts w:ascii="Cambria" w:eastAsiaTheme="minorHAnsi" w:hAnsi="Cambria" w:cs="Arial"/>
          <w:b/>
          <w:bCs/>
        </w:rPr>
        <w:t xml:space="preserve">THURSDAY, 10/25 </w:t>
      </w:r>
      <w:r w:rsidR="00682166" w:rsidRPr="00674C39">
        <w:rPr>
          <w:rFonts w:ascii="Cambria" w:eastAsiaTheme="minorHAnsi" w:hAnsi="Cambria" w:cs="Arial"/>
          <w:b/>
          <w:bCs/>
        </w:rPr>
        <w:t>NO CLASS</w:t>
      </w:r>
      <w:r w:rsidR="00C038B6" w:rsidRPr="00674C39">
        <w:rPr>
          <w:rFonts w:ascii="Cambria" w:eastAsiaTheme="minorHAnsi" w:hAnsi="Cambria" w:cs="Arial"/>
          <w:b/>
          <w:bCs/>
        </w:rPr>
        <w:t xml:space="preserve"> (Ms. Kelm at a Conference)</w:t>
      </w:r>
    </w:p>
    <w:p w14:paraId="343F9AF9" w14:textId="706E4F35" w:rsidR="00225EA7" w:rsidRPr="00674C39" w:rsidRDefault="00521A5D" w:rsidP="00DB74B8">
      <w:pPr>
        <w:rPr>
          <w:rFonts w:ascii="Cambria" w:eastAsiaTheme="minorHAnsi" w:hAnsi="Cambria" w:cs="Times New Roman"/>
        </w:rPr>
      </w:pPr>
      <w:r w:rsidRPr="00674C39">
        <w:rPr>
          <w:rFonts w:ascii="Cambria" w:eastAsiaTheme="minorHAnsi" w:hAnsi="Cambria" w:cs="Arial"/>
          <w:b/>
          <w:bCs/>
          <w:shd w:val="clear" w:color="auto" w:fill="FFFFFF"/>
        </w:rPr>
        <w:t>Upload</w:t>
      </w:r>
      <w:r w:rsidR="00225EA7" w:rsidRPr="00674C39">
        <w:rPr>
          <w:rFonts w:ascii="Cambria" w:eastAsiaTheme="minorHAnsi" w:hAnsi="Cambria" w:cs="Arial"/>
          <w:b/>
          <w:bCs/>
          <w:shd w:val="clear" w:color="auto" w:fill="FFFFFF"/>
        </w:rPr>
        <w:t xml:space="preserve">: </w:t>
      </w:r>
      <w:r w:rsidR="00F74892" w:rsidRPr="00674C39">
        <w:rPr>
          <w:rFonts w:ascii="Cambria" w:eastAsiaTheme="minorHAnsi" w:hAnsi="Cambria" w:cs="Arial"/>
          <w:shd w:val="clear" w:color="auto" w:fill="FFFFFF"/>
        </w:rPr>
        <w:t xml:space="preserve">Annotation </w:t>
      </w:r>
      <w:r w:rsidR="00225EA7" w:rsidRPr="00674C39">
        <w:rPr>
          <w:rFonts w:ascii="Cambria" w:eastAsiaTheme="minorHAnsi" w:hAnsi="Cambria" w:cs="Arial"/>
          <w:shd w:val="clear" w:color="auto" w:fill="FFFFFF"/>
        </w:rPr>
        <w:t xml:space="preserve">3 </w:t>
      </w:r>
      <w:r w:rsidR="001767D0" w:rsidRPr="00674C39">
        <w:rPr>
          <w:rFonts w:ascii="Cambria" w:eastAsiaTheme="minorHAnsi" w:hAnsi="Cambria" w:cs="Arial"/>
          <w:shd w:val="clear" w:color="auto" w:fill="FFFFFF"/>
        </w:rPr>
        <w:t xml:space="preserve">draft </w:t>
      </w:r>
      <w:r w:rsidR="00C038B6" w:rsidRPr="00674C39">
        <w:rPr>
          <w:rFonts w:ascii="Cambria" w:eastAsiaTheme="minorHAnsi" w:hAnsi="Cambria" w:cs="Arial"/>
          <w:shd w:val="clear" w:color="auto" w:fill="FFFFFF"/>
        </w:rPr>
        <w:t>(optional)</w:t>
      </w:r>
    </w:p>
    <w:p w14:paraId="0A32FDA6" w14:textId="77777777" w:rsidR="00474472" w:rsidRPr="00674C39" w:rsidRDefault="00225EA7" w:rsidP="00474472">
      <w:pPr>
        <w:pStyle w:val="Normal1"/>
        <w:pBdr>
          <w:bottom w:val="single" w:sz="12" w:space="1" w:color="000000"/>
        </w:pBdr>
        <w:spacing w:line="276" w:lineRule="auto"/>
        <w:rPr>
          <w:rFonts w:eastAsia="Gill Sans" w:cs="Gill Sans"/>
          <w:color w:val="auto"/>
          <w:sz w:val="10"/>
          <w:szCs w:val="10"/>
        </w:rPr>
      </w:pPr>
      <w:r w:rsidRPr="00674C39">
        <w:rPr>
          <w:rFonts w:eastAsiaTheme="minorHAnsi" w:cs="Arial"/>
          <w:color w:val="auto"/>
          <w:sz w:val="10"/>
          <w:szCs w:val="10"/>
        </w:rPr>
        <w:t xml:space="preserve"> </w:t>
      </w:r>
    </w:p>
    <w:p w14:paraId="613986AB"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07291FE5" w14:textId="77777777" w:rsidR="00225EA7" w:rsidRPr="00674C39" w:rsidRDefault="00225EA7" w:rsidP="00225EA7">
      <w:pPr>
        <w:rPr>
          <w:rFonts w:ascii="Cambria" w:eastAsiaTheme="minorHAnsi" w:hAnsi="Cambria" w:cs="Times New Roman"/>
          <w:sz w:val="20"/>
          <w:szCs w:val="20"/>
        </w:rPr>
      </w:pPr>
    </w:p>
    <w:p w14:paraId="4FB95B13" w14:textId="47EE7429" w:rsidR="00225EA7" w:rsidRPr="00674C39" w:rsidRDefault="0079710E" w:rsidP="00225EA7">
      <w:pPr>
        <w:jc w:val="center"/>
        <w:rPr>
          <w:rFonts w:ascii="Cambria" w:eastAsiaTheme="minorHAnsi" w:hAnsi="Cambria" w:cs="Times New Roman"/>
          <w:sz w:val="20"/>
          <w:szCs w:val="20"/>
        </w:rPr>
      </w:pPr>
      <w:r w:rsidRPr="00674C39">
        <w:rPr>
          <w:rFonts w:ascii="Cambria" w:eastAsiaTheme="minorHAnsi" w:hAnsi="Cambria" w:cs="Arial"/>
          <w:b/>
          <w:bCs/>
          <w:sz w:val="28"/>
          <w:szCs w:val="28"/>
          <w:u w:val="single"/>
        </w:rPr>
        <w:t>WEEK ELEVEN (Unit III</w:t>
      </w:r>
      <w:r w:rsidR="00225EA7" w:rsidRPr="00674C39">
        <w:rPr>
          <w:rFonts w:ascii="Cambria" w:eastAsiaTheme="minorHAnsi" w:hAnsi="Cambria" w:cs="Arial"/>
          <w:b/>
          <w:bCs/>
          <w:sz w:val="28"/>
          <w:szCs w:val="28"/>
          <w:u w:val="single"/>
        </w:rPr>
        <w:t>)</w:t>
      </w:r>
    </w:p>
    <w:p w14:paraId="14E7BB4D" w14:textId="77777777" w:rsidR="00225EA7" w:rsidRPr="00674C39" w:rsidRDefault="00225EA7" w:rsidP="00225EA7">
      <w:pPr>
        <w:jc w:val="cente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4A0782DF" w14:textId="3857C6D5" w:rsidR="00225EA7" w:rsidRPr="00674C39" w:rsidRDefault="00AC216D" w:rsidP="00AC216D">
      <w:pPr>
        <w:rPr>
          <w:rFonts w:ascii="Cambria" w:eastAsiaTheme="minorHAnsi" w:hAnsi="Cambria" w:cs="Arial"/>
          <w:b/>
          <w:bCs/>
        </w:rPr>
      </w:pPr>
      <w:r w:rsidRPr="00674C39">
        <w:rPr>
          <w:rFonts w:ascii="Cambria" w:eastAsiaTheme="minorHAnsi" w:hAnsi="Cambria" w:cs="Arial"/>
          <w:b/>
          <w:bCs/>
        </w:rPr>
        <w:t>TUESDAY, 10/30</w:t>
      </w:r>
      <w:r w:rsidR="00521A5D" w:rsidRPr="00674C39">
        <w:rPr>
          <w:rFonts w:ascii="Cambria" w:eastAsiaTheme="minorHAnsi" w:hAnsi="Cambria" w:cs="Arial"/>
          <w:b/>
          <w:bCs/>
        </w:rPr>
        <w:t xml:space="preserve"> &amp; WEDNESDAY, 10/31</w:t>
      </w:r>
      <w:r w:rsidRPr="00674C39">
        <w:rPr>
          <w:rFonts w:ascii="Cambria" w:eastAsiaTheme="minorHAnsi" w:hAnsi="Cambria" w:cs="Arial"/>
          <w:b/>
          <w:bCs/>
        </w:rPr>
        <w:t xml:space="preserve"> </w:t>
      </w:r>
      <w:r w:rsidR="00225EA7" w:rsidRPr="00674C39">
        <w:rPr>
          <w:rFonts w:ascii="Cambria" w:eastAsiaTheme="minorHAnsi" w:hAnsi="Cambria" w:cs="Arial"/>
          <w:b/>
          <w:bCs/>
        </w:rPr>
        <w:t xml:space="preserve"> </w:t>
      </w:r>
      <w:r w:rsidRPr="00674C39">
        <w:rPr>
          <w:rFonts w:ascii="Cambria" w:eastAsiaTheme="minorHAnsi" w:hAnsi="Cambria" w:cs="Arial"/>
          <w:b/>
          <w:bCs/>
        </w:rPr>
        <w:t>Conferences</w:t>
      </w:r>
    </w:p>
    <w:p w14:paraId="1D349315" w14:textId="1E9A45C4" w:rsidR="00225EA7" w:rsidRPr="00674C39" w:rsidRDefault="00AC216D" w:rsidP="00225EA7">
      <w:pPr>
        <w:rPr>
          <w:rFonts w:ascii="Cambria" w:eastAsiaTheme="minorHAnsi" w:hAnsi="Cambria" w:cs="Times New Roman"/>
        </w:rPr>
      </w:pPr>
      <w:r w:rsidRPr="00674C39">
        <w:rPr>
          <w:rFonts w:ascii="Cambria" w:eastAsiaTheme="minorHAnsi" w:hAnsi="Cambria" w:cs="Times New Roman"/>
          <w:b/>
          <w:u w:val="single"/>
        </w:rPr>
        <w:t>Bring</w:t>
      </w:r>
      <w:r w:rsidR="00E777B8" w:rsidRPr="00674C39">
        <w:rPr>
          <w:rFonts w:ascii="Cambria" w:eastAsiaTheme="minorHAnsi" w:hAnsi="Cambria" w:cs="Times New Roman"/>
          <w:b/>
        </w:rPr>
        <w:t xml:space="preserve"> to conference (to turn in)</w:t>
      </w:r>
      <w:r w:rsidRPr="00674C39">
        <w:rPr>
          <w:rFonts w:ascii="Cambria" w:eastAsiaTheme="minorHAnsi" w:hAnsi="Cambria" w:cs="Times New Roman"/>
          <w:b/>
        </w:rPr>
        <w:t xml:space="preserve">: </w:t>
      </w:r>
      <w:r w:rsidRPr="00674C39">
        <w:rPr>
          <w:rFonts w:ascii="Cambria" w:eastAsiaTheme="minorHAnsi" w:hAnsi="Cambria" w:cs="Times New Roman"/>
        </w:rPr>
        <w:t>Your project proposal</w:t>
      </w:r>
      <w:r w:rsidR="008E488C" w:rsidRPr="00674C39">
        <w:rPr>
          <w:rFonts w:ascii="Cambria" w:eastAsiaTheme="minorHAnsi" w:hAnsi="Cambria" w:cs="Times New Roman"/>
        </w:rPr>
        <w:t xml:space="preserve"> </w:t>
      </w:r>
      <w:r w:rsidR="00521A5D" w:rsidRPr="00674C39">
        <w:rPr>
          <w:rFonts w:ascii="Cambria" w:eastAsiaTheme="minorHAnsi" w:hAnsi="Cambria" w:cs="Times New Roman"/>
        </w:rPr>
        <w:t xml:space="preserve">(find on D2L) </w:t>
      </w:r>
      <w:r w:rsidR="00E777B8" w:rsidRPr="00674C39">
        <w:rPr>
          <w:rFonts w:ascii="Cambria" w:eastAsiaTheme="minorHAnsi" w:hAnsi="Cambria" w:cs="Times New Roman"/>
        </w:rPr>
        <w:t xml:space="preserve">and a </w:t>
      </w:r>
      <w:r w:rsidR="00AB024C" w:rsidRPr="00674C39">
        <w:rPr>
          <w:rFonts w:ascii="Cambria" w:eastAsiaTheme="minorHAnsi" w:hAnsi="Cambria" w:cs="Times New Roman"/>
        </w:rPr>
        <w:t>bibliography (NOT annotated)</w:t>
      </w:r>
      <w:r w:rsidR="00E777B8" w:rsidRPr="00674C39">
        <w:rPr>
          <w:rFonts w:ascii="Cambria" w:eastAsiaTheme="minorHAnsi" w:hAnsi="Cambria" w:cs="Times New Roman"/>
        </w:rPr>
        <w:t xml:space="preserve"> of at least 8 sources you are planning on using for this project </w:t>
      </w:r>
      <w:r w:rsidR="00521A5D" w:rsidRPr="00674C39">
        <w:rPr>
          <w:rFonts w:ascii="Cambria" w:eastAsiaTheme="minorHAnsi" w:hAnsi="Cambria" w:cs="Times New Roman"/>
        </w:rPr>
        <w:t xml:space="preserve">–must </w:t>
      </w:r>
      <w:r w:rsidR="00947D16" w:rsidRPr="00674C39">
        <w:rPr>
          <w:rFonts w:ascii="Cambria" w:eastAsiaTheme="minorHAnsi" w:hAnsi="Cambria" w:cs="Times New Roman"/>
        </w:rPr>
        <w:t>be approved by Ms. Kelm</w:t>
      </w:r>
      <w:r w:rsidR="00521A5D" w:rsidRPr="00674C39">
        <w:rPr>
          <w:rFonts w:ascii="Cambria" w:eastAsiaTheme="minorHAnsi" w:hAnsi="Cambria" w:cs="Times New Roman"/>
        </w:rPr>
        <w:t>!</w:t>
      </w:r>
    </w:p>
    <w:p w14:paraId="2E462BED" w14:textId="77777777" w:rsidR="00416DD7" w:rsidRPr="00674C39" w:rsidRDefault="00416DD7" w:rsidP="00AC216D">
      <w:pPr>
        <w:rPr>
          <w:rFonts w:ascii="Cambria" w:eastAsiaTheme="minorHAnsi" w:hAnsi="Cambria" w:cs="Arial"/>
          <w:b/>
          <w:bCs/>
        </w:rPr>
      </w:pPr>
    </w:p>
    <w:p w14:paraId="4196F3D8" w14:textId="73763272" w:rsidR="00AC216D" w:rsidRPr="00674C39" w:rsidRDefault="00AC216D" w:rsidP="00AC216D">
      <w:pPr>
        <w:rPr>
          <w:rFonts w:ascii="Cambria" w:eastAsiaTheme="minorHAnsi" w:hAnsi="Cambria" w:cs="Times New Roman"/>
        </w:rPr>
      </w:pPr>
      <w:r w:rsidRPr="00674C39">
        <w:rPr>
          <w:rFonts w:ascii="Cambria" w:eastAsiaTheme="minorHAnsi" w:hAnsi="Cambria" w:cs="Arial"/>
          <w:b/>
          <w:bCs/>
        </w:rPr>
        <w:t>THURSDAY, 11/</w:t>
      </w:r>
      <w:r w:rsidR="00225EA7" w:rsidRPr="00674C39">
        <w:rPr>
          <w:rFonts w:ascii="Cambria" w:eastAsiaTheme="minorHAnsi" w:hAnsi="Cambria" w:cs="Arial"/>
          <w:b/>
          <w:bCs/>
        </w:rPr>
        <w:t xml:space="preserve">1 </w:t>
      </w:r>
      <w:r w:rsidR="00F11AA3" w:rsidRPr="00674C39">
        <w:rPr>
          <w:rFonts w:ascii="Cambria" w:eastAsiaTheme="minorHAnsi" w:hAnsi="Cambria" w:cs="Arial"/>
          <w:b/>
          <w:bCs/>
        </w:rPr>
        <w:t>Making an Argument</w:t>
      </w:r>
      <w:r w:rsidR="00C038B6" w:rsidRPr="00674C39">
        <w:rPr>
          <w:rFonts w:ascii="Cambria" w:eastAsiaTheme="minorHAnsi" w:hAnsi="Cambria" w:cs="Arial"/>
          <w:b/>
          <w:bCs/>
        </w:rPr>
        <w:t xml:space="preserve"> (VIC 2 DUE)</w:t>
      </w:r>
    </w:p>
    <w:p w14:paraId="57158261" w14:textId="4511F83F" w:rsidR="00AC216D" w:rsidRPr="00674C39" w:rsidRDefault="00AC216D" w:rsidP="00AC216D">
      <w:pPr>
        <w:rPr>
          <w:rFonts w:ascii="Cambria" w:eastAsiaTheme="minorHAnsi" w:hAnsi="Cambria" w:cs="Times New Roman"/>
          <w:i/>
        </w:rPr>
      </w:pPr>
      <w:r w:rsidRPr="00674C39">
        <w:rPr>
          <w:rFonts w:ascii="Cambria" w:eastAsiaTheme="minorHAnsi" w:hAnsi="Cambria" w:cs="Arial"/>
          <w:b/>
          <w:bCs/>
          <w:shd w:val="clear" w:color="auto" w:fill="FFFFFF"/>
        </w:rPr>
        <w:t xml:space="preserve">Read: </w:t>
      </w:r>
      <w:r w:rsidR="00EC5436" w:rsidRPr="00674C39">
        <w:rPr>
          <w:rFonts w:ascii="Cambria" w:eastAsiaTheme="minorHAnsi" w:hAnsi="Cambria" w:cs="Arial"/>
          <w:bCs/>
          <w:shd w:val="clear" w:color="auto" w:fill="FFFFFF"/>
        </w:rPr>
        <w:t>Chapter 8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151-157), Chapter 9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185-194), Chapter 10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211-218), Chapter 11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241-248), Chapter 12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 xml:space="preserve">273-279) (EA) </w:t>
      </w:r>
      <w:r w:rsidR="00EC5436" w:rsidRPr="00674C39">
        <w:rPr>
          <w:rFonts w:ascii="Cambria" w:eastAsiaTheme="minorHAnsi" w:hAnsi="Cambria" w:cs="Arial"/>
          <w:bCs/>
          <w:i/>
          <w:shd w:val="clear" w:color="auto" w:fill="FFFFFF"/>
        </w:rPr>
        <w:t>(potential reading quiz)</w:t>
      </w:r>
    </w:p>
    <w:p w14:paraId="58A038C6" w14:textId="00BC9E08" w:rsidR="00C038B6" w:rsidRPr="00674C39" w:rsidRDefault="00C038B6" w:rsidP="00C038B6">
      <w:pPr>
        <w:rPr>
          <w:rFonts w:ascii="Cambria" w:eastAsiaTheme="minorHAnsi" w:hAnsi="Cambria" w:cs="Times New Roman"/>
          <w:b/>
        </w:rPr>
      </w:pPr>
      <w:r w:rsidRPr="00674C39">
        <w:rPr>
          <w:rFonts w:ascii="Cambria" w:eastAsiaTheme="minorHAnsi" w:hAnsi="Cambria" w:cs="Times New Roman"/>
          <w:b/>
          <w:u w:val="single"/>
        </w:rPr>
        <w:t>Bring</w:t>
      </w:r>
      <w:r w:rsidR="004A7FD5" w:rsidRPr="00674C39">
        <w:rPr>
          <w:rFonts w:ascii="Cambria" w:eastAsiaTheme="minorHAnsi" w:hAnsi="Cambria" w:cs="Times New Roman"/>
          <w:b/>
        </w:rPr>
        <w:t xml:space="preserve"> (to turn in)</w:t>
      </w:r>
      <w:r w:rsidRPr="00674C39">
        <w:rPr>
          <w:rFonts w:ascii="Cambria" w:eastAsiaTheme="minorHAnsi" w:hAnsi="Cambria" w:cs="Times New Roman"/>
          <w:b/>
        </w:rPr>
        <w:t>/Upload: VIC 2</w:t>
      </w:r>
    </w:p>
    <w:p w14:paraId="35C4C401" w14:textId="77777777" w:rsidR="00C038B6" w:rsidRPr="00674C39" w:rsidRDefault="00C038B6" w:rsidP="00AC216D">
      <w:pPr>
        <w:rPr>
          <w:rFonts w:ascii="Cambria" w:eastAsiaTheme="minorHAnsi" w:hAnsi="Cambria" w:cs="Times New Roman"/>
        </w:rPr>
      </w:pPr>
    </w:p>
    <w:p w14:paraId="7A9DC778"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11FA465A"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496992A2" w14:textId="77777777" w:rsidR="00474472" w:rsidRPr="00674C39" w:rsidRDefault="00474472" w:rsidP="00474472">
      <w:pPr>
        <w:rPr>
          <w:rFonts w:ascii="Cambria" w:eastAsia="Times New Roman" w:hAnsi="Cambria" w:cs="Times New Roman"/>
          <w:sz w:val="20"/>
          <w:szCs w:val="20"/>
        </w:rPr>
      </w:pPr>
    </w:p>
    <w:p w14:paraId="1C29353E" w14:textId="4FC5258C" w:rsidR="00225EA7" w:rsidRPr="00674C39" w:rsidRDefault="005D3CC5" w:rsidP="00225EA7">
      <w:pPr>
        <w:jc w:val="center"/>
        <w:rPr>
          <w:rFonts w:ascii="Cambria" w:eastAsiaTheme="minorHAnsi" w:hAnsi="Cambria" w:cs="Times New Roman"/>
          <w:sz w:val="20"/>
          <w:szCs w:val="20"/>
        </w:rPr>
      </w:pPr>
      <w:r w:rsidRPr="00674C39">
        <w:rPr>
          <w:rFonts w:ascii="Cambria" w:eastAsiaTheme="minorHAnsi" w:hAnsi="Cambria" w:cs="Arial"/>
          <w:b/>
          <w:bCs/>
          <w:sz w:val="28"/>
          <w:szCs w:val="28"/>
          <w:u w:val="single"/>
        </w:rPr>
        <w:t>WEEK TWELVE (Unit III</w:t>
      </w:r>
      <w:r w:rsidR="00225EA7" w:rsidRPr="00674C39">
        <w:rPr>
          <w:rFonts w:ascii="Cambria" w:eastAsiaTheme="minorHAnsi" w:hAnsi="Cambria" w:cs="Arial"/>
          <w:b/>
          <w:bCs/>
          <w:sz w:val="28"/>
          <w:szCs w:val="28"/>
          <w:u w:val="single"/>
        </w:rPr>
        <w:t>)</w:t>
      </w:r>
    </w:p>
    <w:p w14:paraId="73EC3C86"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5160603C" w14:textId="2BCA8EA2" w:rsidR="00AC216D" w:rsidRPr="00674C39" w:rsidRDefault="00225EA7" w:rsidP="00AC216D">
      <w:pPr>
        <w:rPr>
          <w:rFonts w:ascii="Cambria" w:hAnsi="Cambria" w:cs="Times New Roman"/>
        </w:rPr>
      </w:pPr>
      <w:r w:rsidRPr="00674C39">
        <w:rPr>
          <w:rFonts w:ascii="Cambria" w:eastAsiaTheme="minorHAnsi" w:hAnsi="Cambria" w:cs="Arial"/>
          <w:b/>
          <w:bCs/>
        </w:rPr>
        <w:t xml:space="preserve">TUESDAY, 11/6 </w:t>
      </w:r>
      <w:r w:rsidR="00AC216D" w:rsidRPr="00674C39">
        <w:rPr>
          <w:rFonts w:ascii="Cambria" w:eastAsiaTheme="minorHAnsi" w:hAnsi="Cambria" w:cs="Arial"/>
          <w:b/>
          <w:bCs/>
        </w:rPr>
        <w:t xml:space="preserve">Organization and </w:t>
      </w:r>
      <w:r w:rsidR="00CE35FE" w:rsidRPr="00674C39">
        <w:rPr>
          <w:rFonts w:ascii="Cambria" w:eastAsiaTheme="minorHAnsi" w:hAnsi="Cambria" w:cs="Arial"/>
          <w:b/>
          <w:bCs/>
        </w:rPr>
        <w:t>Incorporating Sources</w:t>
      </w:r>
    </w:p>
    <w:p w14:paraId="7958CD70" w14:textId="7C3907D4" w:rsidR="00AC216D" w:rsidRPr="00674C39" w:rsidRDefault="00AC216D" w:rsidP="00AC216D">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00EC5436" w:rsidRPr="00674C39">
        <w:rPr>
          <w:rFonts w:ascii="Cambria" w:eastAsiaTheme="minorHAnsi" w:hAnsi="Cambria" w:cs="Arial"/>
          <w:bCs/>
          <w:shd w:val="clear" w:color="auto" w:fill="FFFFFF"/>
        </w:rPr>
        <w:t>Chapter 8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167-170), Chapter 9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199-202), Chapter 10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225-228), Chapter 11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257-260), Chapter 12 (</w:t>
      </w:r>
      <w:r w:rsidR="00947D16" w:rsidRPr="00674C39">
        <w:rPr>
          <w:rFonts w:ascii="Cambria" w:eastAsiaTheme="minorHAnsi" w:hAnsi="Cambria" w:cs="Arial"/>
          <w:bCs/>
          <w:shd w:val="clear" w:color="auto" w:fill="FFFFFF"/>
        </w:rPr>
        <w:t xml:space="preserve">pp. </w:t>
      </w:r>
      <w:r w:rsidR="00EC5436" w:rsidRPr="00674C39">
        <w:rPr>
          <w:rFonts w:ascii="Cambria" w:eastAsiaTheme="minorHAnsi" w:hAnsi="Cambria" w:cs="Arial"/>
          <w:bCs/>
          <w:shd w:val="clear" w:color="auto" w:fill="FFFFFF"/>
        </w:rPr>
        <w:t xml:space="preserve">288-291) (EA) </w:t>
      </w:r>
      <w:r w:rsidR="00EC5436" w:rsidRPr="00674C39">
        <w:rPr>
          <w:rFonts w:ascii="Cambria" w:eastAsiaTheme="minorHAnsi" w:hAnsi="Cambria" w:cs="Arial"/>
          <w:bCs/>
          <w:i/>
          <w:shd w:val="clear" w:color="auto" w:fill="FFFFFF"/>
        </w:rPr>
        <w:t>(potential reading quiz)</w:t>
      </w:r>
    </w:p>
    <w:p w14:paraId="5ECE3440" w14:textId="01EC2A1E" w:rsidR="00AC216D" w:rsidRPr="00674C39" w:rsidRDefault="00521A5D" w:rsidP="00AC216D">
      <w:pPr>
        <w:rPr>
          <w:rFonts w:ascii="Cambria" w:eastAsiaTheme="minorHAnsi" w:hAnsi="Cambria" w:cs="Times New Roman"/>
        </w:rPr>
      </w:pPr>
      <w:r w:rsidRPr="00674C39">
        <w:rPr>
          <w:rFonts w:ascii="Cambria" w:eastAsiaTheme="minorHAnsi" w:hAnsi="Cambria" w:cs="Arial"/>
          <w:b/>
          <w:bCs/>
          <w:u w:val="single"/>
          <w:shd w:val="clear" w:color="auto" w:fill="FFFFFF"/>
        </w:rPr>
        <w:t>Bring</w:t>
      </w:r>
      <w:r w:rsidR="00804F27" w:rsidRPr="00674C39">
        <w:rPr>
          <w:rFonts w:ascii="Cambria" w:eastAsiaTheme="minorHAnsi" w:hAnsi="Cambria" w:cs="Arial"/>
          <w:b/>
          <w:bCs/>
          <w:shd w:val="clear" w:color="auto" w:fill="FFFFFF"/>
        </w:rPr>
        <w:t xml:space="preserve"> (no need to upload to D2L)</w:t>
      </w:r>
      <w:r w:rsidR="00AC216D" w:rsidRPr="00674C39">
        <w:rPr>
          <w:rFonts w:ascii="Cambria" w:eastAsiaTheme="minorHAnsi" w:hAnsi="Cambria" w:cs="Arial"/>
          <w:b/>
          <w:bCs/>
          <w:shd w:val="clear" w:color="auto" w:fill="FFFFFF"/>
        </w:rPr>
        <w:t xml:space="preserve">: </w:t>
      </w:r>
      <w:r w:rsidRPr="00674C39">
        <w:rPr>
          <w:rFonts w:ascii="Cambria" w:eastAsiaTheme="minorHAnsi" w:hAnsi="Cambria" w:cs="Arial"/>
          <w:bCs/>
          <w:shd w:val="clear" w:color="auto" w:fill="FFFFFF"/>
        </w:rPr>
        <w:t>A</w:t>
      </w:r>
      <w:r w:rsidR="00112737" w:rsidRPr="00674C39">
        <w:rPr>
          <w:rFonts w:ascii="Cambria" w:eastAsiaTheme="minorHAnsi" w:hAnsi="Cambria" w:cs="Arial"/>
          <w:bCs/>
          <w:shd w:val="clear" w:color="auto" w:fill="FFFFFF"/>
        </w:rPr>
        <w:t xml:space="preserve">n example of the genre of project you will be </w:t>
      </w:r>
      <w:r w:rsidR="002B6329" w:rsidRPr="00674C39">
        <w:rPr>
          <w:rFonts w:ascii="Cambria" w:eastAsiaTheme="minorHAnsi" w:hAnsi="Cambria" w:cs="Arial"/>
          <w:bCs/>
          <w:shd w:val="clear" w:color="auto" w:fill="FFFFFF"/>
        </w:rPr>
        <w:t>composing</w:t>
      </w:r>
      <w:r w:rsidRPr="00674C39">
        <w:rPr>
          <w:rFonts w:ascii="Cambria" w:eastAsiaTheme="minorHAnsi" w:hAnsi="Cambria" w:cs="Arial"/>
          <w:bCs/>
          <w:shd w:val="clear" w:color="auto" w:fill="FFFFFF"/>
        </w:rPr>
        <w:t xml:space="preserve"> (either good or bad)</w:t>
      </w:r>
      <w:r w:rsidR="00112737" w:rsidRPr="00674C39">
        <w:rPr>
          <w:rFonts w:ascii="Cambria" w:eastAsiaTheme="minorHAnsi" w:hAnsi="Cambria" w:cs="Arial"/>
          <w:bCs/>
          <w:shd w:val="clear" w:color="auto" w:fill="FFFFFF"/>
        </w:rPr>
        <w:t xml:space="preserve">. Also, </w:t>
      </w:r>
      <w:r w:rsidR="00112737" w:rsidRPr="00674C39">
        <w:rPr>
          <w:rFonts w:ascii="Cambria" w:eastAsiaTheme="minorHAnsi" w:hAnsi="Cambria" w:cs="Arial"/>
          <w:shd w:val="clear" w:color="auto" w:fill="FFFFFF"/>
        </w:rPr>
        <w:t>b</w:t>
      </w:r>
      <w:r w:rsidR="00AC216D" w:rsidRPr="00674C39">
        <w:rPr>
          <w:rFonts w:ascii="Cambria" w:eastAsiaTheme="minorHAnsi" w:hAnsi="Cambria" w:cs="Arial"/>
          <w:shd w:val="clear" w:color="auto" w:fill="FFFFFF"/>
        </w:rPr>
        <w:t xml:space="preserve">ring </w:t>
      </w:r>
      <w:r w:rsidR="0079710E" w:rsidRPr="00674C39">
        <w:rPr>
          <w:rFonts w:ascii="Cambria" w:eastAsiaTheme="minorHAnsi" w:hAnsi="Cambria" w:cs="Arial"/>
          <w:shd w:val="clear" w:color="auto" w:fill="FFFFFF"/>
        </w:rPr>
        <w:t xml:space="preserve">copies of </w:t>
      </w:r>
      <w:r w:rsidR="00CE35FE" w:rsidRPr="00674C39">
        <w:rPr>
          <w:rFonts w:ascii="Cambria" w:eastAsiaTheme="minorHAnsi" w:hAnsi="Cambria" w:cs="Arial"/>
          <w:shd w:val="clear" w:color="auto" w:fill="FFFFFF"/>
        </w:rPr>
        <w:t>2-3</w:t>
      </w:r>
      <w:r w:rsidR="00AC216D" w:rsidRPr="00674C39">
        <w:rPr>
          <w:rFonts w:ascii="Cambria" w:eastAsiaTheme="minorHAnsi" w:hAnsi="Cambria" w:cs="Arial"/>
          <w:shd w:val="clear" w:color="auto" w:fill="FFFFFF"/>
        </w:rPr>
        <w:t xml:space="preserve"> sources </w:t>
      </w:r>
      <w:r w:rsidRPr="00674C39">
        <w:rPr>
          <w:rFonts w:ascii="Cambria" w:eastAsiaTheme="minorHAnsi" w:hAnsi="Cambria" w:cs="Arial"/>
          <w:shd w:val="clear" w:color="auto" w:fill="FFFFFF"/>
        </w:rPr>
        <w:t>(digital or hard copy).</w:t>
      </w:r>
    </w:p>
    <w:p w14:paraId="45176469" w14:textId="77777777" w:rsidR="00225EA7" w:rsidRPr="00674C39" w:rsidRDefault="00225EA7" w:rsidP="00225EA7">
      <w:pPr>
        <w:rPr>
          <w:rFonts w:ascii="Cambria" w:eastAsia="Times New Roman" w:hAnsi="Cambria" w:cs="Times New Roman"/>
        </w:rPr>
      </w:pPr>
    </w:p>
    <w:p w14:paraId="5597AB7B" w14:textId="2361E6D8" w:rsidR="00AC216D" w:rsidRPr="00674C39" w:rsidRDefault="00225EA7" w:rsidP="00AC216D">
      <w:pPr>
        <w:rPr>
          <w:rFonts w:ascii="Cambria" w:eastAsiaTheme="minorHAnsi" w:hAnsi="Cambria" w:cs="Times New Roman"/>
        </w:rPr>
      </w:pPr>
      <w:r w:rsidRPr="00674C39">
        <w:rPr>
          <w:rFonts w:ascii="Cambria" w:eastAsiaTheme="minorHAnsi" w:hAnsi="Cambria" w:cs="Arial"/>
          <w:b/>
          <w:bCs/>
        </w:rPr>
        <w:t xml:space="preserve">THURSDAY, 11/8 </w:t>
      </w:r>
      <w:r w:rsidR="00AC216D" w:rsidRPr="00674C39">
        <w:rPr>
          <w:rFonts w:ascii="Cambria" w:eastAsiaTheme="minorHAnsi" w:hAnsi="Cambria" w:cs="Arial"/>
          <w:b/>
          <w:bCs/>
        </w:rPr>
        <w:t>Fallacies</w:t>
      </w:r>
      <w:r w:rsidR="0073175C" w:rsidRPr="00674C39">
        <w:rPr>
          <w:rFonts w:ascii="Cambria" w:eastAsiaTheme="minorHAnsi" w:hAnsi="Cambria" w:cs="Arial"/>
          <w:b/>
          <w:bCs/>
        </w:rPr>
        <w:t xml:space="preserve"> </w:t>
      </w:r>
    </w:p>
    <w:p w14:paraId="369A5E4F" w14:textId="2102DBA1" w:rsidR="00AC216D" w:rsidRPr="00674C39" w:rsidRDefault="00AC216D" w:rsidP="00AC216D">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 xml:space="preserve">Chapter 5 (EA) </w:t>
      </w:r>
      <w:r w:rsidR="002E6D85" w:rsidRPr="00674C39">
        <w:rPr>
          <w:rFonts w:ascii="Cambria" w:eastAsiaTheme="minorHAnsi" w:hAnsi="Cambria" w:cs="Arial"/>
          <w:i/>
          <w:shd w:val="clear" w:color="auto" w:fill="FFFFFF"/>
        </w:rPr>
        <w:t>(potential reading quiz)</w:t>
      </w:r>
    </w:p>
    <w:p w14:paraId="4C5E22B0" w14:textId="0A6534A8" w:rsidR="005D3CC5" w:rsidRPr="00674C39" w:rsidRDefault="004A7FD5" w:rsidP="00AC216D">
      <w:pPr>
        <w:rPr>
          <w:rFonts w:ascii="Cambria" w:eastAsiaTheme="minorHAnsi" w:hAnsi="Cambria" w:cs="Arial"/>
          <w:shd w:val="clear" w:color="auto" w:fill="FFFFFF"/>
        </w:rPr>
      </w:pPr>
      <w:r w:rsidRPr="00674C39">
        <w:rPr>
          <w:rFonts w:ascii="Cambria" w:eastAsiaTheme="minorHAnsi" w:hAnsi="Cambria" w:cs="Arial"/>
          <w:b/>
          <w:bCs/>
          <w:shd w:val="clear" w:color="auto" w:fill="FFFFFF"/>
        </w:rPr>
        <w:t>Upload</w:t>
      </w:r>
      <w:r w:rsidR="00AC216D" w:rsidRPr="00674C39">
        <w:rPr>
          <w:rFonts w:ascii="Cambria" w:eastAsiaTheme="minorHAnsi" w:hAnsi="Cambria" w:cs="Arial"/>
          <w:b/>
          <w:bCs/>
          <w:shd w:val="clear" w:color="auto" w:fill="FFFFFF"/>
        </w:rPr>
        <w:t xml:space="preserve">: </w:t>
      </w:r>
      <w:r w:rsidR="00416DD7" w:rsidRPr="00674C39">
        <w:rPr>
          <w:rFonts w:ascii="Cambria" w:eastAsiaTheme="minorHAnsi" w:hAnsi="Cambria" w:cs="Arial"/>
          <w:shd w:val="clear" w:color="auto" w:fill="FFFFFF"/>
        </w:rPr>
        <w:t>Post</w:t>
      </w:r>
      <w:r w:rsidR="00AC216D" w:rsidRPr="00674C39">
        <w:rPr>
          <w:rFonts w:ascii="Cambria" w:eastAsiaTheme="minorHAnsi" w:hAnsi="Cambria" w:cs="Arial"/>
          <w:shd w:val="clear" w:color="auto" w:fill="FFFFFF"/>
        </w:rPr>
        <w:t xml:space="preserve"> one example of a fallacy </w:t>
      </w:r>
      <w:r w:rsidR="00416DD7" w:rsidRPr="00674C39">
        <w:rPr>
          <w:rFonts w:ascii="Cambria" w:eastAsiaTheme="minorHAnsi" w:hAnsi="Cambria" w:cs="Arial"/>
          <w:shd w:val="clear" w:color="auto" w:fill="FFFFFF"/>
        </w:rPr>
        <w:t xml:space="preserve">you have found </w:t>
      </w:r>
      <w:r w:rsidR="00AC216D" w:rsidRPr="00674C39">
        <w:rPr>
          <w:rFonts w:ascii="Cambria" w:eastAsiaTheme="minorHAnsi" w:hAnsi="Cambria" w:cs="Arial"/>
          <w:shd w:val="clear" w:color="auto" w:fill="FFFFFF"/>
        </w:rPr>
        <w:t>on the internet (Hint: Twitter is a good place to start</w:t>
      </w:r>
      <w:r w:rsidR="0079710E" w:rsidRPr="00674C39">
        <w:rPr>
          <w:rFonts w:ascii="Cambria" w:eastAsiaTheme="minorHAnsi" w:hAnsi="Cambria" w:cs="Arial"/>
          <w:shd w:val="clear" w:color="auto" w:fill="FFFFFF"/>
        </w:rPr>
        <w:t>)</w:t>
      </w:r>
      <w:r w:rsidR="00416DD7" w:rsidRPr="00674C39">
        <w:rPr>
          <w:rFonts w:ascii="Cambria" w:eastAsiaTheme="minorHAnsi" w:hAnsi="Cambria" w:cs="Arial"/>
          <w:shd w:val="clear" w:color="auto" w:fill="FFFFFF"/>
        </w:rPr>
        <w:t>. Answer the following questions</w:t>
      </w:r>
      <w:r w:rsidR="00947D16" w:rsidRPr="00674C39">
        <w:rPr>
          <w:rFonts w:ascii="Cambria" w:eastAsiaTheme="minorHAnsi" w:hAnsi="Cambria" w:cs="Arial"/>
          <w:shd w:val="clear" w:color="auto" w:fill="FFFFFF"/>
        </w:rPr>
        <w:t xml:space="preserve"> in a paragraph</w:t>
      </w:r>
      <w:r w:rsidR="00416DD7" w:rsidRPr="00674C39">
        <w:rPr>
          <w:rFonts w:ascii="Cambria" w:eastAsiaTheme="minorHAnsi" w:hAnsi="Cambria" w:cs="Arial"/>
          <w:shd w:val="clear" w:color="auto" w:fill="FFFFFF"/>
        </w:rPr>
        <w:t>: which fallacy is it? Why is it a fallacy? Who is its audience? What is its effect?</w:t>
      </w:r>
    </w:p>
    <w:p w14:paraId="7C008641"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5F8FE0A9" w14:textId="77777777" w:rsidR="004A7FD5" w:rsidRPr="00674C39" w:rsidRDefault="004A7FD5" w:rsidP="00474472">
      <w:pPr>
        <w:pStyle w:val="Normal1"/>
        <w:pBdr>
          <w:bottom w:val="single" w:sz="12" w:space="1" w:color="000000"/>
        </w:pBdr>
        <w:spacing w:line="276" w:lineRule="auto"/>
        <w:rPr>
          <w:rFonts w:eastAsia="Gill Sans" w:cs="Gill Sans"/>
          <w:color w:val="auto"/>
          <w:sz w:val="10"/>
          <w:szCs w:val="10"/>
        </w:rPr>
      </w:pPr>
    </w:p>
    <w:p w14:paraId="17ECD807" w14:textId="77777777" w:rsidR="00DB74B8" w:rsidRPr="00674C39" w:rsidRDefault="00DB74B8" w:rsidP="00474472">
      <w:pPr>
        <w:rPr>
          <w:rFonts w:ascii="Cambria" w:eastAsia="Times New Roman" w:hAnsi="Cambria" w:cs="Times New Roman"/>
          <w:sz w:val="20"/>
          <w:szCs w:val="20"/>
        </w:rPr>
      </w:pPr>
    </w:p>
    <w:p w14:paraId="2E9B68E9" w14:textId="32B53DAB" w:rsidR="00225EA7" w:rsidRPr="00674C39" w:rsidRDefault="005D3CC5" w:rsidP="00225EA7">
      <w:pPr>
        <w:jc w:val="center"/>
        <w:rPr>
          <w:rFonts w:ascii="Cambria" w:eastAsiaTheme="minorHAnsi" w:hAnsi="Cambria" w:cs="Times New Roman"/>
          <w:sz w:val="20"/>
          <w:szCs w:val="20"/>
        </w:rPr>
      </w:pPr>
      <w:r w:rsidRPr="00674C39">
        <w:rPr>
          <w:rFonts w:ascii="Cambria" w:eastAsiaTheme="minorHAnsi" w:hAnsi="Cambria" w:cs="Arial"/>
          <w:b/>
          <w:bCs/>
          <w:sz w:val="28"/>
          <w:szCs w:val="28"/>
          <w:u w:val="single"/>
        </w:rPr>
        <w:t>WEEK THIRTEEN (UNIT III</w:t>
      </w:r>
      <w:r w:rsidR="00225EA7" w:rsidRPr="00674C39">
        <w:rPr>
          <w:rFonts w:ascii="Cambria" w:eastAsiaTheme="minorHAnsi" w:hAnsi="Cambria" w:cs="Arial"/>
          <w:b/>
          <w:bCs/>
          <w:sz w:val="28"/>
          <w:szCs w:val="28"/>
          <w:u w:val="single"/>
        </w:rPr>
        <w:t>)</w:t>
      </w:r>
    </w:p>
    <w:p w14:paraId="1B148E6F"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7EA8FF5A" w14:textId="03DBC8ED" w:rsidR="00225EA7" w:rsidRPr="00674C39" w:rsidRDefault="004A7FD5" w:rsidP="00225EA7">
      <w:pPr>
        <w:rPr>
          <w:rFonts w:ascii="Cambria" w:eastAsiaTheme="minorHAnsi" w:hAnsi="Cambria" w:cs="Times New Roman"/>
        </w:rPr>
      </w:pPr>
      <w:r w:rsidRPr="00674C39">
        <w:rPr>
          <w:rFonts w:ascii="Cambria" w:eastAsiaTheme="minorHAnsi" w:hAnsi="Cambria" w:cs="Arial"/>
          <w:b/>
          <w:bCs/>
        </w:rPr>
        <w:t>TUESDAY, 11/13 Workshop of Project/SOGC</w:t>
      </w:r>
    </w:p>
    <w:p w14:paraId="06169F9A" w14:textId="14B4E9F3" w:rsidR="00F74892" w:rsidRPr="00674C39" w:rsidRDefault="004A7FD5" w:rsidP="00225EA7">
      <w:pPr>
        <w:rPr>
          <w:rFonts w:ascii="Cambria" w:eastAsiaTheme="minorHAnsi" w:hAnsi="Cambria" w:cs="Arial"/>
          <w:shd w:val="clear" w:color="auto" w:fill="FFFFFF"/>
        </w:rPr>
      </w:pPr>
      <w:r w:rsidRPr="00674C39">
        <w:rPr>
          <w:rFonts w:ascii="Cambria" w:eastAsiaTheme="minorHAnsi" w:hAnsi="Cambria" w:cs="Arial"/>
          <w:b/>
          <w:bCs/>
          <w:shd w:val="clear" w:color="auto" w:fill="FFFFFF"/>
        </w:rPr>
        <w:t>Bring/Upload</w:t>
      </w:r>
      <w:r w:rsidR="00225EA7" w:rsidRPr="00674C39">
        <w:rPr>
          <w:rFonts w:ascii="Cambria" w:eastAsiaTheme="minorHAnsi" w:hAnsi="Cambria" w:cs="Arial"/>
          <w:b/>
          <w:bCs/>
          <w:shd w:val="clear" w:color="auto" w:fill="FFFFFF"/>
        </w:rPr>
        <w:t xml:space="preserve">: </w:t>
      </w:r>
      <w:r w:rsidR="00245447" w:rsidRPr="00674C39">
        <w:rPr>
          <w:rFonts w:ascii="Cambria" w:eastAsiaTheme="minorHAnsi" w:hAnsi="Cambria" w:cs="Arial"/>
          <w:shd w:val="clear" w:color="auto" w:fill="FFFFFF"/>
        </w:rPr>
        <w:t>U</w:t>
      </w:r>
      <w:r w:rsidR="002C1D69" w:rsidRPr="00674C39">
        <w:rPr>
          <w:rFonts w:ascii="Cambria" w:eastAsiaTheme="minorHAnsi" w:hAnsi="Cambria" w:cs="Arial"/>
          <w:shd w:val="clear" w:color="auto" w:fill="FFFFFF"/>
        </w:rPr>
        <w:t>nit 3 project/SOGC</w:t>
      </w:r>
      <w:r w:rsidR="00601E2C" w:rsidRPr="00674C39">
        <w:rPr>
          <w:rFonts w:ascii="Cambria" w:eastAsiaTheme="minorHAnsi" w:hAnsi="Cambria" w:cs="Arial"/>
          <w:shd w:val="clear" w:color="auto" w:fill="FFFFFF"/>
        </w:rPr>
        <w:t xml:space="preserve"> </w:t>
      </w:r>
      <w:r w:rsidR="00245447" w:rsidRPr="00674C39">
        <w:rPr>
          <w:rFonts w:ascii="Cambria" w:eastAsiaTheme="minorHAnsi" w:hAnsi="Cambria" w:cs="Arial"/>
          <w:shd w:val="clear" w:color="auto" w:fill="FFFFFF"/>
        </w:rPr>
        <w:t>(bring 2 copies and upload to D2L)</w:t>
      </w:r>
    </w:p>
    <w:p w14:paraId="5B48FF5E" w14:textId="77777777" w:rsidR="00225EA7" w:rsidRPr="00674C39" w:rsidRDefault="00225EA7" w:rsidP="00225EA7">
      <w:pPr>
        <w:rPr>
          <w:rFonts w:ascii="Cambria" w:eastAsia="Times New Roman" w:hAnsi="Cambria" w:cs="Times New Roman"/>
        </w:rPr>
      </w:pPr>
    </w:p>
    <w:p w14:paraId="42243A27" w14:textId="77777777" w:rsidR="00E234C9" w:rsidRPr="00674C39" w:rsidRDefault="00E234C9" w:rsidP="00225EA7">
      <w:pPr>
        <w:rPr>
          <w:rFonts w:ascii="Cambria" w:eastAsia="Times New Roman" w:hAnsi="Cambria" w:cs="Times New Roman"/>
        </w:rPr>
      </w:pPr>
    </w:p>
    <w:p w14:paraId="477E4942" w14:textId="390770F8" w:rsidR="00225EA7" w:rsidRPr="00674C39" w:rsidRDefault="00225EA7" w:rsidP="004A7FD5">
      <w:pPr>
        <w:rPr>
          <w:rFonts w:ascii="Cambria" w:eastAsiaTheme="minorHAnsi" w:hAnsi="Cambria" w:cs="Arial"/>
          <w:b/>
          <w:bCs/>
        </w:rPr>
      </w:pPr>
      <w:r w:rsidRPr="00674C39">
        <w:rPr>
          <w:rFonts w:ascii="Cambria" w:eastAsiaTheme="minorHAnsi" w:hAnsi="Cambria" w:cs="Arial"/>
          <w:b/>
          <w:bCs/>
        </w:rPr>
        <w:t xml:space="preserve">THURSDAY, 11/15 </w:t>
      </w:r>
      <w:r w:rsidR="004A7FD5" w:rsidRPr="00674C39">
        <w:rPr>
          <w:rFonts w:ascii="Cambria" w:eastAsiaTheme="minorHAnsi" w:hAnsi="Cambria" w:cs="Arial"/>
          <w:b/>
          <w:bCs/>
        </w:rPr>
        <w:t xml:space="preserve">Workshop of Annotated Bibliography/Revision </w:t>
      </w:r>
    </w:p>
    <w:p w14:paraId="51A71FF8" w14:textId="77777777" w:rsidR="004A7FD5" w:rsidRPr="00674C39" w:rsidRDefault="004A7FD5" w:rsidP="004A7FD5">
      <w:pPr>
        <w:rPr>
          <w:rFonts w:ascii="Cambria" w:eastAsiaTheme="minorHAnsi" w:hAnsi="Cambria" w:cs="Arial"/>
          <w:bCs/>
          <w:shd w:val="clear" w:color="auto" w:fill="FFFFFF"/>
        </w:rPr>
      </w:pPr>
      <w:r w:rsidRPr="00674C39">
        <w:rPr>
          <w:rFonts w:ascii="Cambria" w:eastAsiaTheme="minorHAnsi" w:hAnsi="Cambria" w:cs="Arial"/>
          <w:b/>
          <w:bCs/>
          <w:shd w:val="clear" w:color="auto" w:fill="FFFFFF"/>
        </w:rPr>
        <w:t xml:space="preserve">Bring/Upload: </w:t>
      </w:r>
      <w:r w:rsidRPr="00674C39">
        <w:rPr>
          <w:rFonts w:ascii="Cambria" w:eastAsiaTheme="minorHAnsi" w:hAnsi="Cambria" w:cs="Arial"/>
          <w:bCs/>
          <w:shd w:val="clear" w:color="auto" w:fill="FFFFFF"/>
        </w:rPr>
        <w:t xml:space="preserve">Draft of annotated bibliography (bring 2 copies and upload to D2L) </w:t>
      </w:r>
    </w:p>
    <w:p w14:paraId="20D3299F" w14:textId="0D86BB99" w:rsidR="004A7FD5" w:rsidRPr="00674C39" w:rsidRDefault="004A7FD5" w:rsidP="004A7FD5">
      <w:pPr>
        <w:ind w:firstLine="720"/>
        <w:rPr>
          <w:rFonts w:ascii="Cambria" w:eastAsiaTheme="minorHAnsi" w:hAnsi="Cambria" w:cs="Arial"/>
          <w:i/>
          <w:shd w:val="clear" w:color="auto" w:fill="FFFFFF"/>
        </w:rPr>
      </w:pPr>
      <w:r w:rsidRPr="00674C39">
        <w:rPr>
          <w:rFonts w:ascii="Cambria" w:eastAsiaTheme="minorHAnsi" w:hAnsi="Cambria" w:cs="Arial"/>
          <w:bCs/>
          <w:i/>
          <w:shd w:val="clear" w:color="auto" w:fill="FFFFFF"/>
        </w:rPr>
        <w:t xml:space="preserve">Also bring a copy (not to turn in) of your </w:t>
      </w:r>
      <w:r w:rsidRPr="00674C39">
        <w:rPr>
          <w:rFonts w:ascii="Cambria" w:eastAsiaTheme="minorHAnsi" w:hAnsi="Cambria" w:cs="Arial"/>
          <w:i/>
          <w:shd w:val="clear" w:color="auto" w:fill="FFFFFF"/>
        </w:rPr>
        <w:t xml:space="preserve">Unit 3 project/SOGC </w:t>
      </w:r>
    </w:p>
    <w:p w14:paraId="0CF375BE"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72F8BDE8"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4B9A5CD9" w14:textId="77777777" w:rsidR="00474472" w:rsidRPr="00674C39" w:rsidRDefault="00474472" w:rsidP="00474472">
      <w:pPr>
        <w:rPr>
          <w:rFonts w:ascii="Cambria" w:eastAsia="Times New Roman" w:hAnsi="Cambria" w:cs="Times New Roman"/>
          <w:sz w:val="20"/>
          <w:szCs w:val="20"/>
        </w:rPr>
      </w:pPr>
    </w:p>
    <w:p w14:paraId="6971580E" w14:textId="77777777" w:rsidR="00225EA7" w:rsidRPr="00674C39" w:rsidRDefault="00225EA7" w:rsidP="00225EA7">
      <w:pPr>
        <w:jc w:val="center"/>
        <w:rPr>
          <w:rFonts w:ascii="Cambria" w:eastAsiaTheme="minorHAnsi" w:hAnsi="Cambria" w:cs="Times New Roman"/>
          <w:sz w:val="20"/>
          <w:szCs w:val="20"/>
        </w:rPr>
      </w:pPr>
      <w:r w:rsidRPr="00674C39">
        <w:rPr>
          <w:rFonts w:ascii="Cambria" w:eastAsiaTheme="minorHAnsi" w:hAnsi="Cambria" w:cs="Arial"/>
          <w:b/>
          <w:bCs/>
          <w:sz w:val="28"/>
          <w:szCs w:val="28"/>
          <w:u w:val="single"/>
        </w:rPr>
        <w:t>WEEK FOURTEEN (UNIT V)</w:t>
      </w:r>
    </w:p>
    <w:p w14:paraId="3C4C11BD"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1FC3E9B5" w14:textId="77777777" w:rsidR="004A7FD5" w:rsidRPr="00674C39" w:rsidRDefault="00225EA7" w:rsidP="004A7FD5">
      <w:pPr>
        <w:rPr>
          <w:rFonts w:ascii="Cambria" w:hAnsi="Cambria" w:cs="Times New Roman"/>
        </w:rPr>
      </w:pPr>
      <w:r w:rsidRPr="00674C39">
        <w:rPr>
          <w:rFonts w:ascii="Cambria" w:eastAsiaTheme="minorHAnsi" w:hAnsi="Cambria" w:cs="Arial"/>
          <w:b/>
          <w:bCs/>
        </w:rPr>
        <w:t xml:space="preserve">TUESDAY, 11/20 </w:t>
      </w:r>
      <w:r w:rsidR="004A7FD5" w:rsidRPr="00674C39">
        <w:rPr>
          <w:rFonts w:ascii="Cambria" w:eastAsiaTheme="minorHAnsi" w:hAnsi="Cambria" w:cs="Arial"/>
          <w:b/>
          <w:bCs/>
          <w:shd w:val="clear" w:color="auto" w:fill="FFFFFF"/>
        </w:rPr>
        <w:t>Introduction to Unit 4 (Unit 3 Project Due)</w:t>
      </w:r>
    </w:p>
    <w:p w14:paraId="5B683E53" w14:textId="430FC77B" w:rsidR="00225EA7" w:rsidRPr="00674C39" w:rsidRDefault="004A7FD5" w:rsidP="004A7FD5">
      <w:pPr>
        <w:rPr>
          <w:rFonts w:ascii="Cambria" w:eastAsiaTheme="minorHAnsi" w:hAnsi="Cambria" w:cs="Times New Roman"/>
        </w:rPr>
      </w:pPr>
      <w:r w:rsidRPr="00674C39">
        <w:rPr>
          <w:rFonts w:ascii="Cambria" w:eastAsiaTheme="minorHAnsi" w:hAnsi="Cambria" w:cs="Arial"/>
          <w:b/>
          <w:bCs/>
          <w:shd w:val="clear" w:color="auto" w:fill="FFFFFF"/>
        </w:rPr>
        <w:t xml:space="preserve">Bring/Upload: </w:t>
      </w:r>
      <w:r w:rsidRPr="00674C39">
        <w:rPr>
          <w:rFonts w:ascii="Cambria" w:eastAsiaTheme="minorHAnsi" w:hAnsi="Cambria" w:cs="Arial"/>
          <w:shd w:val="clear" w:color="auto" w:fill="FFFFFF"/>
        </w:rPr>
        <w:t>UNIT 3 PROJECT PORTFOLIO DUE</w:t>
      </w:r>
    </w:p>
    <w:p w14:paraId="492BDFF3" w14:textId="77777777" w:rsidR="00225EA7" w:rsidRPr="00674C39" w:rsidRDefault="00225EA7" w:rsidP="00225EA7">
      <w:pPr>
        <w:rPr>
          <w:rFonts w:ascii="Cambria" w:eastAsia="Times New Roman" w:hAnsi="Cambria" w:cs="Times New Roman"/>
        </w:rPr>
      </w:pPr>
    </w:p>
    <w:p w14:paraId="333B5966" w14:textId="77777777" w:rsidR="00225EA7" w:rsidRPr="00674C39" w:rsidRDefault="00225EA7" w:rsidP="00225EA7">
      <w:pPr>
        <w:rPr>
          <w:rFonts w:ascii="Cambria" w:hAnsi="Cambria" w:cs="Times New Roman"/>
        </w:rPr>
      </w:pPr>
      <w:r w:rsidRPr="00674C39">
        <w:rPr>
          <w:rFonts w:ascii="Cambria" w:eastAsiaTheme="minorHAnsi" w:hAnsi="Cambria" w:cs="Arial"/>
          <w:b/>
          <w:bCs/>
        </w:rPr>
        <w:t>THURSDAY, 11/22  THANKSGIVING (No Class)</w:t>
      </w:r>
    </w:p>
    <w:p w14:paraId="7BE8DC80"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2F601B61"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15071BE7" w14:textId="77777777" w:rsidR="00474472" w:rsidRPr="00674C39" w:rsidRDefault="00474472" w:rsidP="00474472">
      <w:pPr>
        <w:rPr>
          <w:rFonts w:ascii="Cambria" w:eastAsia="Times New Roman" w:hAnsi="Cambria" w:cs="Times New Roman"/>
          <w:sz w:val="20"/>
          <w:szCs w:val="20"/>
        </w:rPr>
      </w:pPr>
    </w:p>
    <w:p w14:paraId="135F76C1" w14:textId="77777777" w:rsidR="00225EA7" w:rsidRPr="00674C39" w:rsidRDefault="00225EA7" w:rsidP="00225EA7">
      <w:pPr>
        <w:jc w:val="center"/>
        <w:rPr>
          <w:rFonts w:ascii="Cambria" w:eastAsiaTheme="minorHAnsi" w:hAnsi="Cambria" w:cs="Arial"/>
          <w:b/>
          <w:bCs/>
          <w:sz w:val="28"/>
          <w:szCs w:val="28"/>
          <w:u w:val="single"/>
        </w:rPr>
      </w:pPr>
      <w:r w:rsidRPr="00674C39">
        <w:rPr>
          <w:rFonts w:ascii="Cambria" w:eastAsiaTheme="minorHAnsi" w:hAnsi="Cambria" w:cs="Arial"/>
          <w:b/>
          <w:bCs/>
          <w:sz w:val="28"/>
          <w:szCs w:val="28"/>
          <w:u w:val="single"/>
        </w:rPr>
        <w:t>WEEK FIFTEEN (UNIT V)</w:t>
      </w:r>
    </w:p>
    <w:p w14:paraId="3C67DEC6" w14:textId="131FF0A4" w:rsidR="00537A46" w:rsidRPr="00674C39" w:rsidRDefault="00537A46" w:rsidP="00225EA7">
      <w:pPr>
        <w:jc w:val="center"/>
        <w:rPr>
          <w:rFonts w:ascii="Cambria" w:hAnsi="Cambria" w:cs="Times New Roman"/>
          <w:b/>
        </w:rPr>
      </w:pPr>
      <w:r w:rsidRPr="00674C39">
        <w:rPr>
          <w:rFonts w:ascii="Cambria" w:eastAsiaTheme="minorHAnsi" w:hAnsi="Cambria" w:cs="Arial"/>
          <w:b/>
          <w:bCs/>
        </w:rPr>
        <w:t>(Revision conferences this week)</w:t>
      </w:r>
    </w:p>
    <w:p w14:paraId="505B80A9" w14:textId="77777777" w:rsidR="00225EA7" w:rsidRPr="00674C39" w:rsidRDefault="00225EA7" w:rsidP="00225EA7">
      <w:pPr>
        <w:rPr>
          <w:rFonts w:ascii="Cambria" w:eastAsiaTheme="minorHAnsi" w:hAnsi="Cambria" w:cs="Times New Roman"/>
          <w:sz w:val="20"/>
          <w:szCs w:val="20"/>
        </w:rPr>
      </w:pPr>
      <w:r w:rsidRPr="00674C39">
        <w:rPr>
          <w:rFonts w:ascii="Cambria" w:eastAsiaTheme="minorHAnsi" w:hAnsi="Cambria" w:cs="Arial"/>
          <w:b/>
          <w:bCs/>
          <w:sz w:val="22"/>
          <w:szCs w:val="22"/>
        </w:rPr>
        <w:t xml:space="preserve"> </w:t>
      </w:r>
    </w:p>
    <w:p w14:paraId="744017F1" w14:textId="77777777" w:rsidR="004A7FD5" w:rsidRPr="00674C39" w:rsidRDefault="00225EA7" w:rsidP="004A7FD5">
      <w:pPr>
        <w:rPr>
          <w:rFonts w:ascii="Cambria" w:eastAsiaTheme="minorHAnsi" w:hAnsi="Cambria" w:cs="Times New Roman"/>
        </w:rPr>
      </w:pPr>
      <w:r w:rsidRPr="00674C39">
        <w:rPr>
          <w:rFonts w:ascii="Cambria" w:eastAsiaTheme="minorHAnsi" w:hAnsi="Cambria" w:cs="Arial"/>
          <w:b/>
          <w:bCs/>
        </w:rPr>
        <w:t>TUESDAY, 11/27  </w:t>
      </w:r>
      <w:r w:rsidR="004A7FD5" w:rsidRPr="00674C39">
        <w:rPr>
          <w:rFonts w:ascii="Cambria" w:eastAsiaTheme="minorHAnsi" w:hAnsi="Cambria" w:cs="Arial"/>
          <w:b/>
          <w:bCs/>
          <w:shd w:val="clear" w:color="auto" w:fill="FFFFFF"/>
        </w:rPr>
        <w:t>Topics and Conversations</w:t>
      </w:r>
    </w:p>
    <w:p w14:paraId="59E37A8D" w14:textId="32EE5BD5" w:rsidR="004A7FD5" w:rsidRPr="00674C39" w:rsidRDefault="004A7FD5" w:rsidP="004A7FD5">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 xml:space="preserve">Rogerian/Invitational rhetoric </w:t>
      </w:r>
      <w:r w:rsidR="00947D16" w:rsidRPr="00674C39">
        <w:rPr>
          <w:rFonts w:ascii="Cambria" w:eastAsiaTheme="minorHAnsi" w:hAnsi="Cambria" w:cs="Arial"/>
          <w:shd w:val="clear" w:color="auto" w:fill="FFFFFF"/>
        </w:rPr>
        <w:t xml:space="preserve"> (</w:t>
      </w:r>
      <w:r w:rsidR="00947D16" w:rsidRPr="00674C39">
        <w:rPr>
          <w:rFonts w:ascii="Cambria" w:eastAsiaTheme="minorHAnsi" w:hAnsi="Cambria" w:cs="Arial"/>
          <w:bCs/>
          <w:shd w:val="clear" w:color="auto" w:fill="FFFFFF"/>
        </w:rPr>
        <w:t xml:space="preserve">pp. </w:t>
      </w:r>
      <w:r w:rsidR="00947D16" w:rsidRPr="00674C39">
        <w:rPr>
          <w:rFonts w:ascii="Cambria" w:eastAsiaTheme="minorHAnsi" w:hAnsi="Cambria" w:cs="Arial"/>
          <w:shd w:val="clear" w:color="auto" w:fill="FFFFFF"/>
        </w:rPr>
        <w:t xml:space="preserve">126-129) </w:t>
      </w:r>
      <w:r w:rsidRPr="00674C39">
        <w:rPr>
          <w:rFonts w:ascii="Cambria" w:eastAsiaTheme="minorHAnsi" w:hAnsi="Cambria" w:cs="Arial"/>
          <w:shd w:val="clear" w:color="auto" w:fill="FFFFFF"/>
        </w:rPr>
        <w:t>(EA) (</w:t>
      </w:r>
      <w:r w:rsidRPr="00674C39">
        <w:rPr>
          <w:rFonts w:ascii="Cambria" w:eastAsiaTheme="minorHAnsi" w:hAnsi="Cambria" w:cs="Arial"/>
          <w:i/>
          <w:iCs/>
          <w:shd w:val="clear" w:color="auto" w:fill="FFFFFF"/>
        </w:rPr>
        <w:t>potential reading quiz</w:t>
      </w:r>
      <w:r w:rsidRPr="00674C39">
        <w:rPr>
          <w:rFonts w:ascii="Cambria" w:eastAsiaTheme="minorHAnsi" w:hAnsi="Cambria" w:cs="Arial"/>
          <w:shd w:val="clear" w:color="auto" w:fill="FFFFFF"/>
        </w:rPr>
        <w:t>)</w:t>
      </w:r>
    </w:p>
    <w:p w14:paraId="00C27FDE" w14:textId="050A75AF" w:rsidR="00225EA7" w:rsidRPr="00674C39" w:rsidRDefault="004A7FD5" w:rsidP="004A7FD5">
      <w:pPr>
        <w:rPr>
          <w:rFonts w:ascii="Cambria" w:eastAsiaTheme="minorHAnsi" w:hAnsi="Cambria" w:cs="Times New Roman"/>
        </w:rPr>
      </w:pPr>
      <w:r w:rsidRPr="00674C39">
        <w:rPr>
          <w:rFonts w:ascii="Cambria" w:eastAsiaTheme="minorHAnsi" w:hAnsi="Cambria" w:cs="Arial"/>
          <w:b/>
          <w:bCs/>
          <w:shd w:val="clear" w:color="auto" w:fill="FFFFFF"/>
        </w:rPr>
        <w:t xml:space="preserve">Work: </w:t>
      </w:r>
      <w:r w:rsidRPr="00674C39">
        <w:rPr>
          <w:rFonts w:ascii="Cambria" w:eastAsiaTheme="minorHAnsi" w:hAnsi="Cambria" w:cs="Arial"/>
          <w:shd w:val="clear" w:color="auto" w:fill="FFFFFF"/>
        </w:rPr>
        <w:t>Collective conversation proposal due by midnight – must be approved by Ms. Kelm!</w:t>
      </w:r>
    </w:p>
    <w:p w14:paraId="40B0161B" w14:textId="77777777" w:rsidR="00225EA7" w:rsidRPr="00674C39" w:rsidRDefault="00225EA7" w:rsidP="00225EA7">
      <w:pPr>
        <w:rPr>
          <w:rFonts w:ascii="Cambria" w:eastAsia="Times New Roman" w:hAnsi="Cambria" w:cs="Times New Roman"/>
        </w:rPr>
      </w:pPr>
    </w:p>
    <w:p w14:paraId="780A7488" w14:textId="77777777" w:rsidR="004A7FD5" w:rsidRPr="00674C39" w:rsidRDefault="00225EA7" w:rsidP="004A7FD5">
      <w:pPr>
        <w:rPr>
          <w:rFonts w:ascii="Cambria" w:eastAsiaTheme="minorHAnsi" w:hAnsi="Cambria" w:cs="Times New Roman"/>
        </w:rPr>
      </w:pPr>
      <w:r w:rsidRPr="00674C39">
        <w:rPr>
          <w:rFonts w:ascii="Cambria" w:eastAsiaTheme="minorHAnsi" w:hAnsi="Cambria" w:cs="Arial"/>
          <w:b/>
          <w:bCs/>
        </w:rPr>
        <w:t>THURSDAY, 11/29  </w:t>
      </w:r>
      <w:r w:rsidR="004A7FD5" w:rsidRPr="00674C39">
        <w:rPr>
          <w:rFonts w:ascii="Cambria" w:eastAsiaTheme="minorHAnsi" w:hAnsi="Cambria" w:cs="Arial"/>
          <w:b/>
          <w:bCs/>
          <w:shd w:val="clear" w:color="auto" w:fill="FFFFFF"/>
        </w:rPr>
        <w:t>Modeling an Argument</w:t>
      </w:r>
    </w:p>
    <w:p w14:paraId="442574C0" w14:textId="77777777" w:rsidR="004A7FD5" w:rsidRPr="00674C39" w:rsidRDefault="004A7FD5" w:rsidP="004A7FD5">
      <w:pPr>
        <w:rPr>
          <w:rFonts w:ascii="Cambria" w:eastAsiaTheme="minorHAnsi" w:hAnsi="Cambria" w:cs="Times New Roman"/>
        </w:rPr>
      </w:pPr>
      <w:r w:rsidRPr="00674C39">
        <w:rPr>
          <w:rFonts w:ascii="Cambria" w:eastAsiaTheme="minorHAnsi" w:hAnsi="Cambria" w:cs="Arial"/>
          <w:b/>
          <w:bCs/>
          <w:shd w:val="clear" w:color="auto" w:fill="FFFFFF"/>
        </w:rPr>
        <w:t xml:space="preserve">Read: </w:t>
      </w:r>
      <w:r w:rsidRPr="00674C39">
        <w:rPr>
          <w:rFonts w:ascii="Cambria" w:eastAsiaTheme="minorHAnsi" w:hAnsi="Cambria" w:cs="Arial"/>
          <w:shd w:val="clear" w:color="auto" w:fill="FFFFFF"/>
        </w:rPr>
        <w:t>Review Chapter 14 “Visual Rhetoric,” Chapter 16 “Multimedia Arguments” (EA)</w:t>
      </w:r>
    </w:p>
    <w:p w14:paraId="6BFCC097" w14:textId="77777777" w:rsidR="004A7FD5" w:rsidRPr="00674C39" w:rsidRDefault="004A7FD5" w:rsidP="004A7FD5">
      <w:pPr>
        <w:rPr>
          <w:rFonts w:ascii="Cambria" w:eastAsiaTheme="minorHAnsi" w:hAnsi="Cambria" w:cs="Times New Roman"/>
        </w:rPr>
      </w:pPr>
      <w:r w:rsidRPr="00674C39">
        <w:rPr>
          <w:rFonts w:ascii="Cambria" w:eastAsiaTheme="minorHAnsi" w:hAnsi="Cambria" w:cs="Arial"/>
          <w:b/>
          <w:bCs/>
          <w:shd w:val="clear" w:color="auto" w:fill="FFFFFF"/>
        </w:rPr>
        <w:t xml:space="preserve">Work: </w:t>
      </w:r>
      <w:r w:rsidRPr="00674C39">
        <w:rPr>
          <w:rFonts w:ascii="Cambria" w:eastAsiaTheme="minorHAnsi" w:hAnsi="Cambria" w:cs="Arial"/>
          <w:shd w:val="clear" w:color="auto" w:fill="FFFFFF"/>
        </w:rPr>
        <w:t>Post/bring one example (either good or bad!) of a multimedia argument</w:t>
      </w:r>
    </w:p>
    <w:p w14:paraId="4CC62138" w14:textId="2AB18A11" w:rsidR="00474472" w:rsidRPr="00674C39" w:rsidRDefault="00474472" w:rsidP="004A7FD5">
      <w:pPr>
        <w:rPr>
          <w:rFonts w:eastAsia="Gill Sans" w:cs="Gill Sans"/>
          <w:sz w:val="10"/>
          <w:szCs w:val="10"/>
        </w:rPr>
      </w:pPr>
    </w:p>
    <w:p w14:paraId="67F532F0"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44B019F9" w14:textId="77777777" w:rsidR="00474472" w:rsidRPr="00674C39" w:rsidRDefault="00474472" w:rsidP="00474472">
      <w:pPr>
        <w:rPr>
          <w:rFonts w:ascii="Cambria" w:eastAsia="Times New Roman" w:hAnsi="Cambria" w:cs="Times New Roman"/>
          <w:sz w:val="20"/>
          <w:szCs w:val="20"/>
        </w:rPr>
      </w:pPr>
    </w:p>
    <w:p w14:paraId="6B013F5F" w14:textId="77777777" w:rsidR="00225EA7" w:rsidRPr="00674C39" w:rsidRDefault="00225EA7" w:rsidP="00225EA7">
      <w:pPr>
        <w:jc w:val="center"/>
        <w:rPr>
          <w:rFonts w:ascii="Cambria" w:hAnsi="Cambria" w:cs="Times New Roman"/>
          <w:sz w:val="20"/>
          <w:szCs w:val="20"/>
        </w:rPr>
      </w:pPr>
      <w:r w:rsidRPr="00674C39">
        <w:rPr>
          <w:rFonts w:ascii="Cambria" w:eastAsiaTheme="minorHAnsi" w:hAnsi="Cambria" w:cs="Arial"/>
          <w:b/>
          <w:bCs/>
          <w:sz w:val="28"/>
          <w:szCs w:val="28"/>
          <w:u w:val="single"/>
        </w:rPr>
        <w:t>WEEK SIXTEEN</w:t>
      </w:r>
    </w:p>
    <w:p w14:paraId="29E8FDEC" w14:textId="77777777" w:rsidR="00225EA7" w:rsidRPr="00674C39" w:rsidRDefault="00225EA7" w:rsidP="00225EA7">
      <w:pPr>
        <w:rPr>
          <w:rFonts w:ascii="Cambria" w:eastAsia="Times New Roman" w:hAnsi="Cambria" w:cs="Times New Roman"/>
          <w:sz w:val="20"/>
          <w:szCs w:val="20"/>
        </w:rPr>
      </w:pPr>
    </w:p>
    <w:p w14:paraId="6A621B7A" w14:textId="4698D6DD" w:rsidR="00225EA7" w:rsidRPr="00674C39" w:rsidRDefault="00416053" w:rsidP="00225EA7">
      <w:pPr>
        <w:rPr>
          <w:rFonts w:ascii="Cambria" w:hAnsi="Cambria" w:cs="Times New Roman"/>
        </w:rPr>
      </w:pPr>
      <w:r w:rsidRPr="00674C39">
        <w:rPr>
          <w:rFonts w:ascii="Cambria" w:eastAsiaTheme="minorHAnsi" w:hAnsi="Cambria" w:cs="Arial"/>
          <w:b/>
          <w:bCs/>
        </w:rPr>
        <w:t>TUESDAY</w:t>
      </w:r>
      <w:r w:rsidR="00225EA7" w:rsidRPr="00674C39">
        <w:rPr>
          <w:rFonts w:ascii="Cambria" w:eastAsiaTheme="minorHAnsi" w:hAnsi="Cambria" w:cs="Arial"/>
          <w:b/>
          <w:bCs/>
        </w:rPr>
        <w:t>, 12/4  Presentation Prep/Workshop</w:t>
      </w:r>
    </w:p>
    <w:p w14:paraId="50C501DE" w14:textId="77777777" w:rsidR="00225EA7" w:rsidRPr="00674C39" w:rsidRDefault="00225EA7" w:rsidP="00225EA7">
      <w:pPr>
        <w:rPr>
          <w:rFonts w:ascii="Cambria" w:eastAsiaTheme="minorHAnsi" w:hAnsi="Cambria" w:cs="Times New Roman"/>
        </w:rPr>
      </w:pPr>
      <w:r w:rsidRPr="00674C39">
        <w:rPr>
          <w:rFonts w:ascii="Cambria" w:eastAsiaTheme="minorHAnsi" w:hAnsi="Cambria" w:cs="Arial"/>
          <w:b/>
          <w:bCs/>
          <w:shd w:val="clear" w:color="auto" w:fill="FFFFFF"/>
        </w:rPr>
        <w:t>Read:</w:t>
      </w:r>
      <w:r w:rsidRPr="00674C39">
        <w:rPr>
          <w:rFonts w:ascii="Cambria" w:eastAsiaTheme="minorHAnsi" w:hAnsi="Cambria" w:cs="Arial"/>
          <w:shd w:val="clear" w:color="auto" w:fill="FFFFFF"/>
        </w:rPr>
        <w:t xml:space="preserve"> Chapter 15 “Presenting Arguments” (EA)</w:t>
      </w:r>
    </w:p>
    <w:p w14:paraId="30E586BA" w14:textId="20E22903" w:rsidR="00225EA7" w:rsidRPr="00674C39" w:rsidRDefault="00225EA7" w:rsidP="00225EA7">
      <w:pPr>
        <w:rPr>
          <w:rFonts w:ascii="Cambria" w:eastAsiaTheme="minorHAnsi" w:hAnsi="Cambria" w:cs="Arial"/>
          <w:shd w:val="clear" w:color="auto" w:fill="FFFFFF"/>
        </w:rPr>
      </w:pPr>
      <w:r w:rsidRPr="00674C39">
        <w:rPr>
          <w:rFonts w:ascii="Cambria" w:eastAsiaTheme="minorHAnsi" w:hAnsi="Cambria" w:cs="Arial"/>
          <w:b/>
          <w:bCs/>
          <w:shd w:val="clear" w:color="auto" w:fill="FFFFFF"/>
        </w:rPr>
        <w:t>Bring</w:t>
      </w:r>
      <w:r w:rsidR="004A7FD5" w:rsidRPr="00674C39">
        <w:rPr>
          <w:rFonts w:ascii="Cambria" w:eastAsiaTheme="minorHAnsi" w:hAnsi="Cambria" w:cs="Arial"/>
          <w:b/>
          <w:bCs/>
          <w:shd w:val="clear" w:color="auto" w:fill="FFFFFF"/>
        </w:rPr>
        <w:t>/Upload</w:t>
      </w:r>
      <w:r w:rsidRPr="00674C39">
        <w:rPr>
          <w:rFonts w:ascii="Cambria" w:eastAsiaTheme="minorHAnsi" w:hAnsi="Cambria" w:cs="Arial"/>
          <w:b/>
          <w:bCs/>
          <w:shd w:val="clear" w:color="auto" w:fill="FFFFFF"/>
        </w:rPr>
        <w:t>:</w:t>
      </w:r>
      <w:r w:rsidRPr="00674C39">
        <w:rPr>
          <w:rFonts w:ascii="Cambria" w:eastAsiaTheme="minorHAnsi" w:hAnsi="Cambria" w:cs="Arial"/>
          <w:shd w:val="clear" w:color="auto" w:fill="FFFFFF"/>
        </w:rPr>
        <w:t xml:space="preserve"> Dra</w:t>
      </w:r>
      <w:r w:rsidR="0015224A" w:rsidRPr="00674C39">
        <w:rPr>
          <w:rFonts w:ascii="Cambria" w:eastAsiaTheme="minorHAnsi" w:hAnsi="Cambria" w:cs="Arial"/>
          <w:shd w:val="clear" w:color="auto" w:fill="FFFFFF"/>
        </w:rPr>
        <w:t xml:space="preserve">ft of your </w:t>
      </w:r>
      <w:r w:rsidR="004A7FD5" w:rsidRPr="00674C39">
        <w:rPr>
          <w:rFonts w:ascii="Cambria" w:eastAsiaTheme="minorHAnsi" w:hAnsi="Cambria" w:cs="Arial"/>
          <w:shd w:val="clear" w:color="auto" w:fill="FFFFFF"/>
        </w:rPr>
        <w:t>conversation model and SOGC</w:t>
      </w:r>
      <w:r w:rsidR="004A7FD5" w:rsidRPr="00674C39">
        <w:rPr>
          <w:rFonts w:ascii="Cambria" w:eastAsiaTheme="minorHAnsi" w:hAnsi="Cambria" w:cs="Arial"/>
          <w:bCs/>
          <w:shd w:val="clear" w:color="auto" w:fill="FFFFFF"/>
        </w:rPr>
        <w:t xml:space="preserve"> (bring 2 copies, upload to D2L)</w:t>
      </w:r>
    </w:p>
    <w:p w14:paraId="1F4C1323" w14:textId="77777777" w:rsidR="004A7FD5" w:rsidRPr="00674C39" w:rsidRDefault="004A7FD5" w:rsidP="004A7FD5">
      <w:pPr>
        <w:rPr>
          <w:rFonts w:ascii="Cambria" w:eastAsiaTheme="minorHAnsi" w:hAnsi="Cambria" w:cs="Arial"/>
          <w:shd w:val="clear" w:color="auto" w:fill="FFFFFF"/>
        </w:rPr>
      </w:pPr>
    </w:p>
    <w:p w14:paraId="40FA1942" w14:textId="01162891" w:rsidR="00537A46" w:rsidRPr="00674C39" w:rsidRDefault="00537A46" w:rsidP="004A7FD5">
      <w:pPr>
        <w:jc w:val="center"/>
        <w:rPr>
          <w:rFonts w:ascii="Cambria" w:eastAsiaTheme="minorHAnsi" w:hAnsi="Cambria" w:cs="Times New Roman"/>
          <w:b/>
        </w:rPr>
      </w:pPr>
      <w:r w:rsidRPr="00674C39">
        <w:rPr>
          <w:rFonts w:ascii="Cambria" w:eastAsiaTheme="minorHAnsi" w:hAnsi="Cambria" w:cs="Arial"/>
          <w:b/>
          <w:shd w:val="clear" w:color="auto" w:fill="FFFFFF"/>
        </w:rPr>
        <w:t>REVISIONS DUE</w:t>
      </w:r>
      <w:r w:rsidR="00416053" w:rsidRPr="00674C39">
        <w:rPr>
          <w:rFonts w:ascii="Cambria" w:eastAsiaTheme="minorHAnsi" w:hAnsi="Cambria" w:cs="Arial"/>
          <w:b/>
          <w:shd w:val="clear" w:color="auto" w:fill="FFFFFF"/>
        </w:rPr>
        <w:t xml:space="preserve"> BY THURSDAY, 12/6</w:t>
      </w:r>
    </w:p>
    <w:p w14:paraId="32E137CE"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0526A538" w14:textId="77777777" w:rsidR="00474472" w:rsidRPr="00674C39" w:rsidRDefault="00474472" w:rsidP="00474472">
      <w:pPr>
        <w:pStyle w:val="Normal1"/>
        <w:pBdr>
          <w:bottom w:val="single" w:sz="12" w:space="1" w:color="000000"/>
        </w:pBdr>
        <w:spacing w:line="276" w:lineRule="auto"/>
        <w:rPr>
          <w:rFonts w:eastAsia="Gill Sans" w:cs="Gill Sans"/>
          <w:color w:val="auto"/>
          <w:sz w:val="10"/>
          <w:szCs w:val="10"/>
        </w:rPr>
      </w:pPr>
    </w:p>
    <w:p w14:paraId="369CFE7B" w14:textId="77777777" w:rsidR="00474472" w:rsidRPr="00674C39" w:rsidRDefault="00474472" w:rsidP="00474472">
      <w:pPr>
        <w:rPr>
          <w:rFonts w:ascii="Cambria" w:eastAsia="Times New Roman" w:hAnsi="Cambria" w:cs="Times New Roman"/>
          <w:sz w:val="20"/>
          <w:szCs w:val="20"/>
        </w:rPr>
      </w:pPr>
    </w:p>
    <w:p w14:paraId="56B2D69E" w14:textId="77777777" w:rsidR="00225EA7" w:rsidRPr="00674C39" w:rsidRDefault="00225EA7" w:rsidP="00225EA7">
      <w:pPr>
        <w:jc w:val="center"/>
        <w:rPr>
          <w:rFonts w:ascii="Cambria" w:hAnsi="Cambria" w:cs="Times New Roman"/>
          <w:sz w:val="20"/>
          <w:szCs w:val="20"/>
        </w:rPr>
      </w:pPr>
      <w:r w:rsidRPr="00674C39">
        <w:rPr>
          <w:rFonts w:ascii="Cambria" w:eastAsiaTheme="minorHAnsi" w:hAnsi="Cambria" w:cs="Arial"/>
          <w:b/>
          <w:bCs/>
          <w:sz w:val="28"/>
          <w:szCs w:val="28"/>
          <w:u w:val="single"/>
        </w:rPr>
        <w:t>FINAL</w:t>
      </w:r>
    </w:p>
    <w:p w14:paraId="25E04B89" w14:textId="77777777" w:rsidR="00225EA7" w:rsidRPr="00674C39" w:rsidRDefault="00225EA7" w:rsidP="00225EA7">
      <w:pPr>
        <w:rPr>
          <w:rFonts w:ascii="Cambria" w:eastAsia="Times New Roman" w:hAnsi="Cambria" w:cs="Times New Roman"/>
          <w:sz w:val="20"/>
          <w:szCs w:val="20"/>
        </w:rPr>
      </w:pPr>
    </w:p>
    <w:p w14:paraId="28BE7BF8" w14:textId="7D5161E8" w:rsidR="00225EA7" w:rsidRPr="00674C39" w:rsidRDefault="00416053" w:rsidP="00225EA7">
      <w:pPr>
        <w:rPr>
          <w:rFonts w:ascii="Cambria" w:hAnsi="Cambria" w:cs="Times New Roman"/>
        </w:rPr>
      </w:pPr>
      <w:r w:rsidRPr="00674C39">
        <w:rPr>
          <w:rFonts w:ascii="Cambria" w:eastAsiaTheme="minorHAnsi" w:hAnsi="Cambria" w:cs="Arial"/>
          <w:b/>
          <w:bCs/>
        </w:rPr>
        <w:t>THURSDAY, 12/13 8:00AM – 10:30AM</w:t>
      </w:r>
      <w:r w:rsidR="004A7FD5" w:rsidRPr="00674C39">
        <w:rPr>
          <w:rFonts w:ascii="Cambria" w:eastAsiaTheme="minorHAnsi" w:hAnsi="Cambria" w:cs="Arial"/>
          <w:b/>
          <w:bCs/>
        </w:rPr>
        <w:t xml:space="preserve">  Team Presentations</w:t>
      </w:r>
    </w:p>
    <w:p w14:paraId="5F1C3A5C" w14:textId="581781FC" w:rsidR="00DA7ABB" w:rsidRPr="00674C39" w:rsidRDefault="004A7FD5" w:rsidP="00041507">
      <w:pPr>
        <w:rPr>
          <w:rFonts w:ascii="Cambria" w:eastAsiaTheme="minorHAnsi" w:hAnsi="Cambria" w:cs="Times New Roman"/>
        </w:rPr>
      </w:pPr>
      <w:r w:rsidRPr="00674C39">
        <w:rPr>
          <w:rFonts w:ascii="Cambria" w:eastAsiaTheme="minorHAnsi" w:hAnsi="Cambria" w:cs="Arial"/>
          <w:b/>
          <w:bCs/>
          <w:shd w:val="clear" w:color="auto" w:fill="FFFFFF"/>
        </w:rPr>
        <w:t xml:space="preserve">Bring/Upload: </w:t>
      </w:r>
      <w:r w:rsidRPr="00674C39">
        <w:rPr>
          <w:rFonts w:ascii="Cambria" w:eastAsiaTheme="minorHAnsi" w:hAnsi="Cambria" w:cs="Arial"/>
        </w:rPr>
        <w:t>UNIT 4 PROJECT DUE</w:t>
      </w:r>
      <w:r w:rsidR="005D3CC5" w:rsidRPr="00674C39">
        <w:rPr>
          <w:rFonts w:ascii="Cambria" w:eastAsiaTheme="minorHAnsi" w:hAnsi="Cambria" w:cs="Arial"/>
        </w:rPr>
        <w:t xml:space="preserve"> </w:t>
      </w:r>
      <w:r w:rsidR="00225EA7" w:rsidRPr="00674C39">
        <w:rPr>
          <w:rFonts w:ascii="Cambria" w:eastAsiaTheme="minorHAnsi" w:hAnsi="Cambria" w:cs="Arial"/>
        </w:rPr>
        <w:t xml:space="preserve">and </w:t>
      </w:r>
      <w:r w:rsidR="005D64C0" w:rsidRPr="00674C39">
        <w:rPr>
          <w:rFonts w:ascii="Cambria" w:eastAsiaTheme="minorHAnsi" w:hAnsi="Cambria" w:cs="Arial"/>
        </w:rPr>
        <w:t>FINAL REFLECTION</w:t>
      </w:r>
      <w:r w:rsidR="00225EA7" w:rsidRPr="00674C39">
        <w:rPr>
          <w:rFonts w:ascii="Cambria" w:eastAsiaTheme="minorHAnsi" w:hAnsi="Cambria" w:cs="Arial"/>
        </w:rPr>
        <w:t xml:space="preserve"> DUE</w:t>
      </w:r>
    </w:p>
    <w:bookmarkEnd w:id="0"/>
    <w:sectPr w:rsidR="00DA7ABB" w:rsidRPr="00674C39" w:rsidSect="00447FF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90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522C2A" w15:done="0"/>
  <w15:commentEx w15:paraId="35C1E5AE" w15:done="0"/>
  <w15:commentEx w15:paraId="5F867D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22C2A" w16cid:durableId="1E97FEDD"/>
  <w16cid:commentId w16cid:paraId="35C1E5AE" w16cid:durableId="1E97FF16"/>
  <w16cid:commentId w16cid:paraId="5F867D57" w16cid:durableId="1E97FF6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351D1" w14:textId="77777777" w:rsidR="00E234C9" w:rsidRDefault="00E234C9" w:rsidP="0081244B">
      <w:r>
        <w:separator/>
      </w:r>
    </w:p>
  </w:endnote>
  <w:endnote w:type="continuationSeparator" w:id="0">
    <w:p w14:paraId="5E665749" w14:textId="77777777" w:rsidR="00E234C9" w:rsidRDefault="00E234C9" w:rsidP="0081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8E93" w14:textId="77777777" w:rsidR="00510096" w:rsidRDefault="005100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9AB28" w14:textId="77777777" w:rsidR="00510096" w:rsidRDefault="005100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B0AF6" w14:textId="77777777" w:rsidR="00510096" w:rsidRDefault="005100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8AB25" w14:textId="77777777" w:rsidR="00E234C9" w:rsidRDefault="00E234C9" w:rsidP="0081244B">
      <w:r>
        <w:separator/>
      </w:r>
    </w:p>
  </w:footnote>
  <w:footnote w:type="continuationSeparator" w:id="0">
    <w:p w14:paraId="682D0F4F" w14:textId="77777777" w:rsidR="00E234C9" w:rsidRDefault="00E234C9" w:rsidP="008124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9AB0" w14:textId="77777777" w:rsidR="00510096" w:rsidRDefault="005100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61C9" w14:textId="1E4357FB" w:rsidR="00E234C9" w:rsidRPr="00225EA7" w:rsidRDefault="00E234C9" w:rsidP="0081244B">
    <w:pPr>
      <w:pStyle w:val="Header"/>
      <w:jc w:val="right"/>
      <w:rPr>
        <w:rFonts w:ascii="Cambria" w:hAnsi="Cambria" w:cs="Gill Sans"/>
      </w:rPr>
    </w:pPr>
    <w:r w:rsidRPr="00225EA7">
      <w:rPr>
        <w:rFonts w:ascii="Cambria" w:hAnsi="Cambria" w:cs="Gill Sans"/>
      </w:rPr>
      <w:t>a</w:t>
    </w:r>
    <w:r w:rsidR="00510096">
      <w:rPr>
        <w:rFonts w:ascii="Cambria" w:hAnsi="Cambria" w:cs="Gill Sans"/>
      </w:rPr>
      <w:t>s of 10.23</w:t>
    </w:r>
    <w:r w:rsidRPr="00225EA7">
      <w:rPr>
        <w:rFonts w:ascii="Cambria" w:hAnsi="Cambria" w:cs="Gill Sans"/>
      </w:rPr>
      <w:t>.18 (sk)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9EC3" w14:textId="77777777" w:rsidR="00510096" w:rsidRDefault="005100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6A9"/>
    <w:multiLevelType w:val="hybridMultilevel"/>
    <w:tmpl w:val="AC42D880"/>
    <w:lvl w:ilvl="0" w:tplc="688EA998">
      <w:start w:val="1"/>
      <w:numFmt w:val="bullet"/>
      <w:lvlText w:val="–"/>
      <w:lvlJc w:val="left"/>
      <w:pPr>
        <w:tabs>
          <w:tab w:val="num" w:pos="720"/>
        </w:tabs>
        <w:ind w:left="720" w:hanging="360"/>
      </w:pPr>
      <w:rPr>
        <w:rFonts w:ascii="Arial" w:hAnsi="Arial" w:hint="default"/>
      </w:rPr>
    </w:lvl>
    <w:lvl w:ilvl="1" w:tplc="9CA4D750">
      <w:start w:val="1"/>
      <w:numFmt w:val="bullet"/>
      <w:lvlText w:val="–"/>
      <w:lvlJc w:val="left"/>
      <w:pPr>
        <w:tabs>
          <w:tab w:val="num" w:pos="1440"/>
        </w:tabs>
        <w:ind w:left="1440" w:hanging="360"/>
      </w:pPr>
      <w:rPr>
        <w:rFonts w:ascii="Arial" w:hAnsi="Arial" w:hint="default"/>
      </w:rPr>
    </w:lvl>
    <w:lvl w:ilvl="2" w:tplc="C032C398" w:tentative="1">
      <w:start w:val="1"/>
      <w:numFmt w:val="bullet"/>
      <w:lvlText w:val="–"/>
      <w:lvlJc w:val="left"/>
      <w:pPr>
        <w:tabs>
          <w:tab w:val="num" w:pos="2160"/>
        </w:tabs>
        <w:ind w:left="2160" w:hanging="360"/>
      </w:pPr>
      <w:rPr>
        <w:rFonts w:ascii="Arial" w:hAnsi="Arial" w:hint="default"/>
      </w:rPr>
    </w:lvl>
    <w:lvl w:ilvl="3" w:tplc="4D32DE26" w:tentative="1">
      <w:start w:val="1"/>
      <w:numFmt w:val="bullet"/>
      <w:lvlText w:val="–"/>
      <w:lvlJc w:val="left"/>
      <w:pPr>
        <w:tabs>
          <w:tab w:val="num" w:pos="2880"/>
        </w:tabs>
        <w:ind w:left="2880" w:hanging="360"/>
      </w:pPr>
      <w:rPr>
        <w:rFonts w:ascii="Arial" w:hAnsi="Arial" w:hint="default"/>
      </w:rPr>
    </w:lvl>
    <w:lvl w:ilvl="4" w:tplc="DD942150" w:tentative="1">
      <w:start w:val="1"/>
      <w:numFmt w:val="bullet"/>
      <w:lvlText w:val="–"/>
      <w:lvlJc w:val="left"/>
      <w:pPr>
        <w:tabs>
          <w:tab w:val="num" w:pos="3600"/>
        </w:tabs>
        <w:ind w:left="3600" w:hanging="360"/>
      </w:pPr>
      <w:rPr>
        <w:rFonts w:ascii="Arial" w:hAnsi="Arial" w:hint="default"/>
      </w:rPr>
    </w:lvl>
    <w:lvl w:ilvl="5" w:tplc="3D10E0BC" w:tentative="1">
      <w:start w:val="1"/>
      <w:numFmt w:val="bullet"/>
      <w:lvlText w:val="–"/>
      <w:lvlJc w:val="left"/>
      <w:pPr>
        <w:tabs>
          <w:tab w:val="num" w:pos="4320"/>
        </w:tabs>
        <w:ind w:left="4320" w:hanging="360"/>
      </w:pPr>
      <w:rPr>
        <w:rFonts w:ascii="Arial" w:hAnsi="Arial" w:hint="default"/>
      </w:rPr>
    </w:lvl>
    <w:lvl w:ilvl="6" w:tplc="51C0C842" w:tentative="1">
      <w:start w:val="1"/>
      <w:numFmt w:val="bullet"/>
      <w:lvlText w:val="–"/>
      <w:lvlJc w:val="left"/>
      <w:pPr>
        <w:tabs>
          <w:tab w:val="num" w:pos="5040"/>
        </w:tabs>
        <w:ind w:left="5040" w:hanging="360"/>
      </w:pPr>
      <w:rPr>
        <w:rFonts w:ascii="Arial" w:hAnsi="Arial" w:hint="default"/>
      </w:rPr>
    </w:lvl>
    <w:lvl w:ilvl="7" w:tplc="2FB0F8FE" w:tentative="1">
      <w:start w:val="1"/>
      <w:numFmt w:val="bullet"/>
      <w:lvlText w:val="–"/>
      <w:lvlJc w:val="left"/>
      <w:pPr>
        <w:tabs>
          <w:tab w:val="num" w:pos="5760"/>
        </w:tabs>
        <w:ind w:left="5760" w:hanging="360"/>
      </w:pPr>
      <w:rPr>
        <w:rFonts w:ascii="Arial" w:hAnsi="Arial" w:hint="default"/>
      </w:rPr>
    </w:lvl>
    <w:lvl w:ilvl="8" w:tplc="CF84B5E4" w:tentative="1">
      <w:start w:val="1"/>
      <w:numFmt w:val="bullet"/>
      <w:lvlText w:val="–"/>
      <w:lvlJc w:val="left"/>
      <w:pPr>
        <w:tabs>
          <w:tab w:val="num" w:pos="6480"/>
        </w:tabs>
        <w:ind w:left="6480" w:hanging="360"/>
      </w:pPr>
      <w:rPr>
        <w:rFonts w:ascii="Arial" w:hAnsi="Arial" w:hint="default"/>
      </w:rPr>
    </w:lvl>
  </w:abstractNum>
  <w:abstractNum w:abstractNumId="1">
    <w:nsid w:val="298F7D54"/>
    <w:multiLevelType w:val="hybridMultilevel"/>
    <w:tmpl w:val="E45AEB0A"/>
    <w:lvl w:ilvl="0" w:tplc="5C36F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A5108"/>
    <w:multiLevelType w:val="hybridMultilevel"/>
    <w:tmpl w:val="EB30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1265B0"/>
    <w:multiLevelType w:val="hybridMultilevel"/>
    <w:tmpl w:val="4CE2E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A329B"/>
    <w:multiLevelType w:val="hybridMultilevel"/>
    <w:tmpl w:val="4C6C4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erenz, Carrie">
    <w15:presenceInfo w15:providerId="Windows Live" w15:userId="8e23badc-19cf-4ad8-abc2-02c8ea81c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6"/>
    <w:rsid w:val="00015F42"/>
    <w:rsid w:val="00031D30"/>
    <w:rsid w:val="00036F6D"/>
    <w:rsid w:val="00041507"/>
    <w:rsid w:val="00042D2E"/>
    <w:rsid w:val="00053F08"/>
    <w:rsid w:val="00085BB1"/>
    <w:rsid w:val="000B2635"/>
    <w:rsid w:val="000C4B77"/>
    <w:rsid w:val="000C6BA3"/>
    <w:rsid w:val="000E0F52"/>
    <w:rsid w:val="00112737"/>
    <w:rsid w:val="00126D8D"/>
    <w:rsid w:val="00133DD0"/>
    <w:rsid w:val="00145157"/>
    <w:rsid w:val="0015224A"/>
    <w:rsid w:val="00162C64"/>
    <w:rsid w:val="00165FFC"/>
    <w:rsid w:val="001662B1"/>
    <w:rsid w:val="001749E1"/>
    <w:rsid w:val="001767D0"/>
    <w:rsid w:val="00190EF9"/>
    <w:rsid w:val="001A7427"/>
    <w:rsid w:val="001C5950"/>
    <w:rsid w:val="001C6664"/>
    <w:rsid w:val="001D0691"/>
    <w:rsid w:val="001E2044"/>
    <w:rsid w:val="001E4703"/>
    <w:rsid w:val="002028F1"/>
    <w:rsid w:val="00221BC3"/>
    <w:rsid w:val="00223DC5"/>
    <w:rsid w:val="00225EA7"/>
    <w:rsid w:val="00243BF6"/>
    <w:rsid w:val="00245447"/>
    <w:rsid w:val="0026299A"/>
    <w:rsid w:val="00265A15"/>
    <w:rsid w:val="00267306"/>
    <w:rsid w:val="002723A2"/>
    <w:rsid w:val="0028532F"/>
    <w:rsid w:val="0028584C"/>
    <w:rsid w:val="0029395F"/>
    <w:rsid w:val="0029523D"/>
    <w:rsid w:val="002B6329"/>
    <w:rsid w:val="002C1D69"/>
    <w:rsid w:val="002C2D13"/>
    <w:rsid w:val="002C3DD1"/>
    <w:rsid w:val="002C72D2"/>
    <w:rsid w:val="002D73F8"/>
    <w:rsid w:val="002E6D85"/>
    <w:rsid w:val="00307F7F"/>
    <w:rsid w:val="00310378"/>
    <w:rsid w:val="003270EA"/>
    <w:rsid w:val="00327FF9"/>
    <w:rsid w:val="00352006"/>
    <w:rsid w:val="003535B5"/>
    <w:rsid w:val="003631F9"/>
    <w:rsid w:val="003876F2"/>
    <w:rsid w:val="003951D5"/>
    <w:rsid w:val="003A1901"/>
    <w:rsid w:val="003B50C7"/>
    <w:rsid w:val="003D54EF"/>
    <w:rsid w:val="003E3619"/>
    <w:rsid w:val="003E3994"/>
    <w:rsid w:val="003F183E"/>
    <w:rsid w:val="00411871"/>
    <w:rsid w:val="00416053"/>
    <w:rsid w:val="00416DD7"/>
    <w:rsid w:val="004323EA"/>
    <w:rsid w:val="00437BCF"/>
    <w:rsid w:val="00444C55"/>
    <w:rsid w:val="00447FFD"/>
    <w:rsid w:val="00460B1F"/>
    <w:rsid w:val="00461522"/>
    <w:rsid w:val="00474472"/>
    <w:rsid w:val="0047537A"/>
    <w:rsid w:val="00480366"/>
    <w:rsid w:val="00494E3E"/>
    <w:rsid w:val="004A3B98"/>
    <w:rsid w:val="004A7FD5"/>
    <w:rsid w:val="004B07F9"/>
    <w:rsid w:val="004D68AE"/>
    <w:rsid w:val="004F0C0F"/>
    <w:rsid w:val="004F0E95"/>
    <w:rsid w:val="00501FE5"/>
    <w:rsid w:val="00510096"/>
    <w:rsid w:val="00521A5D"/>
    <w:rsid w:val="0053666D"/>
    <w:rsid w:val="00537152"/>
    <w:rsid w:val="00537A46"/>
    <w:rsid w:val="005555C3"/>
    <w:rsid w:val="00556A53"/>
    <w:rsid w:val="00560EB1"/>
    <w:rsid w:val="005735D6"/>
    <w:rsid w:val="0058064B"/>
    <w:rsid w:val="00590E2A"/>
    <w:rsid w:val="0059765B"/>
    <w:rsid w:val="005A50EA"/>
    <w:rsid w:val="005B3C4E"/>
    <w:rsid w:val="005C0356"/>
    <w:rsid w:val="005D3CC5"/>
    <w:rsid w:val="005D64C0"/>
    <w:rsid w:val="005D72E3"/>
    <w:rsid w:val="005E1399"/>
    <w:rsid w:val="005F52DE"/>
    <w:rsid w:val="00601E2C"/>
    <w:rsid w:val="00606BC6"/>
    <w:rsid w:val="0062662D"/>
    <w:rsid w:val="00655996"/>
    <w:rsid w:val="00655C3B"/>
    <w:rsid w:val="006570C9"/>
    <w:rsid w:val="00674C39"/>
    <w:rsid w:val="00682166"/>
    <w:rsid w:val="006A1E2B"/>
    <w:rsid w:val="006A4E6F"/>
    <w:rsid w:val="006B0EC5"/>
    <w:rsid w:val="006C0FD6"/>
    <w:rsid w:val="006D3B96"/>
    <w:rsid w:val="006D3F72"/>
    <w:rsid w:val="00722678"/>
    <w:rsid w:val="0073175C"/>
    <w:rsid w:val="00790621"/>
    <w:rsid w:val="00793C2E"/>
    <w:rsid w:val="0079710E"/>
    <w:rsid w:val="0079762C"/>
    <w:rsid w:val="007A641F"/>
    <w:rsid w:val="007A7038"/>
    <w:rsid w:val="007B0615"/>
    <w:rsid w:val="007C7F72"/>
    <w:rsid w:val="007D7E64"/>
    <w:rsid w:val="007F26B6"/>
    <w:rsid w:val="007F2753"/>
    <w:rsid w:val="007F6ED9"/>
    <w:rsid w:val="00804F27"/>
    <w:rsid w:val="0081244B"/>
    <w:rsid w:val="00816D5D"/>
    <w:rsid w:val="00833BA8"/>
    <w:rsid w:val="00847210"/>
    <w:rsid w:val="00853727"/>
    <w:rsid w:val="008547D6"/>
    <w:rsid w:val="008556DA"/>
    <w:rsid w:val="00856EE8"/>
    <w:rsid w:val="0086043E"/>
    <w:rsid w:val="00867378"/>
    <w:rsid w:val="00890933"/>
    <w:rsid w:val="00894F76"/>
    <w:rsid w:val="008C6CFA"/>
    <w:rsid w:val="008E488C"/>
    <w:rsid w:val="008E6DA7"/>
    <w:rsid w:val="009352DE"/>
    <w:rsid w:val="00947D16"/>
    <w:rsid w:val="009631E2"/>
    <w:rsid w:val="009812BB"/>
    <w:rsid w:val="009A1268"/>
    <w:rsid w:val="009A5B31"/>
    <w:rsid w:val="009B462A"/>
    <w:rsid w:val="009B6468"/>
    <w:rsid w:val="009B64D1"/>
    <w:rsid w:val="009C46DA"/>
    <w:rsid w:val="009E5E68"/>
    <w:rsid w:val="00A008D3"/>
    <w:rsid w:val="00A1383C"/>
    <w:rsid w:val="00A21116"/>
    <w:rsid w:val="00A41CEE"/>
    <w:rsid w:val="00A44BC6"/>
    <w:rsid w:val="00A52567"/>
    <w:rsid w:val="00A8168D"/>
    <w:rsid w:val="00A90536"/>
    <w:rsid w:val="00A9071D"/>
    <w:rsid w:val="00A926D9"/>
    <w:rsid w:val="00AA578B"/>
    <w:rsid w:val="00AB024C"/>
    <w:rsid w:val="00AB6FA3"/>
    <w:rsid w:val="00AC216D"/>
    <w:rsid w:val="00AC4673"/>
    <w:rsid w:val="00AF6D73"/>
    <w:rsid w:val="00B03FD0"/>
    <w:rsid w:val="00B103D6"/>
    <w:rsid w:val="00B15C95"/>
    <w:rsid w:val="00B243C7"/>
    <w:rsid w:val="00B3199F"/>
    <w:rsid w:val="00B63276"/>
    <w:rsid w:val="00BA3465"/>
    <w:rsid w:val="00BC5D89"/>
    <w:rsid w:val="00BE0CF6"/>
    <w:rsid w:val="00BF2D5D"/>
    <w:rsid w:val="00C02B21"/>
    <w:rsid w:val="00C038B6"/>
    <w:rsid w:val="00C06E8D"/>
    <w:rsid w:val="00C17560"/>
    <w:rsid w:val="00C22783"/>
    <w:rsid w:val="00C27466"/>
    <w:rsid w:val="00C305F8"/>
    <w:rsid w:val="00C3532E"/>
    <w:rsid w:val="00C85407"/>
    <w:rsid w:val="00C93D36"/>
    <w:rsid w:val="00C945F9"/>
    <w:rsid w:val="00CA0CFD"/>
    <w:rsid w:val="00CB1D89"/>
    <w:rsid w:val="00CC7EE1"/>
    <w:rsid w:val="00CE312E"/>
    <w:rsid w:val="00CE35FE"/>
    <w:rsid w:val="00CF40DB"/>
    <w:rsid w:val="00D10E8A"/>
    <w:rsid w:val="00D2759D"/>
    <w:rsid w:val="00D4715B"/>
    <w:rsid w:val="00D51BE9"/>
    <w:rsid w:val="00D6077F"/>
    <w:rsid w:val="00D6567D"/>
    <w:rsid w:val="00D74401"/>
    <w:rsid w:val="00DA5588"/>
    <w:rsid w:val="00DA7ABB"/>
    <w:rsid w:val="00DB17D6"/>
    <w:rsid w:val="00DB74B8"/>
    <w:rsid w:val="00DC06A2"/>
    <w:rsid w:val="00DC2107"/>
    <w:rsid w:val="00DD33BE"/>
    <w:rsid w:val="00E234C9"/>
    <w:rsid w:val="00E3018E"/>
    <w:rsid w:val="00E32870"/>
    <w:rsid w:val="00E47CA2"/>
    <w:rsid w:val="00E56077"/>
    <w:rsid w:val="00E66566"/>
    <w:rsid w:val="00E72282"/>
    <w:rsid w:val="00E752B4"/>
    <w:rsid w:val="00E777B8"/>
    <w:rsid w:val="00E87622"/>
    <w:rsid w:val="00E92075"/>
    <w:rsid w:val="00E9574E"/>
    <w:rsid w:val="00EA3F88"/>
    <w:rsid w:val="00EB6C33"/>
    <w:rsid w:val="00EC5436"/>
    <w:rsid w:val="00EE4666"/>
    <w:rsid w:val="00EE7188"/>
    <w:rsid w:val="00EF4EC0"/>
    <w:rsid w:val="00EF4F06"/>
    <w:rsid w:val="00F11AA3"/>
    <w:rsid w:val="00F11FB7"/>
    <w:rsid w:val="00F264E4"/>
    <w:rsid w:val="00F51E25"/>
    <w:rsid w:val="00F53523"/>
    <w:rsid w:val="00F74892"/>
    <w:rsid w:val="00F9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B5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3B96"/>
    <w:pPr>
      <w:pBdr>
        <w:top w:val="nil"/>
        <w:left w:val="nil"/>
        <w:bottom w:val="nil"/>
        <w:right w:val="nil"/>
        <w:between w:val="nil"/>
      </w:pBdr>
    </w:pPr>
    <w:rPr>
      <w:rFonts w:ascii="Cambria" w:eastAsia="Cambria" w:hAnsi="Cambria" w:cs="Cambria"/>
      <w:color w:val="000000"/>
    </w:rPr>
  </w:style>
  <w:style w:type="paragraph" w:styleId="BalloonText">
    <w:name w:val="Balloon Text"/>
    <w:basedOn w:val="Normal"/>
    <w:link w:val="BalloonTextChar"/>
    <w:uiPriority w:val="99"/>
    <w:semiHidden/>
    <w:unhideWhenUsed/>
    <w:rsid w:val="006D3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B96"/>
    <w:rPr>
      <w:rFonts w:ascii="Lucida Grande" w:hAnsi="Lucida Grande" w:cs="Lucida Grande"/>
      <w:sz w:val="18"/>
      <w:szCs w:val="18"/>
    </w:rPr>
  </w:style>
  <w:style w:type="paragraph" w:styleId="Header">
    <w:name w:val="header"/>
    <w:basedOn w:val="Normal"/>
    <w:link w:val="HeaderChar"/>
    <w:uiPriority w:val="99"/>
    <w:unhideWhenUsed/>
    <w:rsid w:val="0081244B"/>
    <w:pPr>
      <w:tabs>
        <w:tab w:val="center" w:pos="4320"/>
        <w:tab w:val="right" w:pos="8640"/>
      </w:tabs>
    </w:pPr>
  </w:style>
  <w:style w:type="character" w:customStyle="1" w:styleId="HeaderChar">
    <w:name w:val="Header Char"/>
    <w:basedOn w:val="DefaultParagraphFont"/>
    <w:link w:val="Header"/>
    <w:uiPriority w:val="99"/>
    <w:rsid w:val="0081244B"/>
  </w:style>
  <w:style w:type="paragraph" w:styleId="Footer">
    <w:name w:val="footer"/>
    <w:basedOn w:val="Normal"/>
    <w:link w:val="FooterChar"/>
    <w:uiPriority w:val="99"/>
    <w:unhideWhenUsed/>
    <w:rsid w:val="0081244B"/>
    <w:pPr>
      <w:tabs>
        <w:tab w:val="center" w:pos="4320"/>
        <w:tab w:val="right" w:pos="8640"/>
      </w:tabs>
    </w:pPr>
  </w:style>
  <w:style w:type="character" w:customStyle="1" w:styleId="FooterChar">
    <w:name w:val="Footer Char"/>
    <w:basedOn w:val="DefaultParagraphFont"/>
    <w:link w:val="Footer"/>
    <w:uiPriority w:val="99"/>
    <w:rsid w:val="0081244B"/>
  </w:style>
  <w:style w:type="character" w:styleId="Hyperlink">
    <w:name w:val="Hyperlink"/>
    <w:basedOn w:val="DefaultParagraphFont"/>
    <w:uiPriority w:val="99"/>
    <w:unhideWhenUsed/>
    <w:rsid w:val="006D3F72"/>
    <w:rPr>
      <w:color w:val="0000FF" w:themeColor="hyperlink"/>
      <w:u w:val="single"/>
    </w:rPr>
  </w:style>
  <w:style w:type="character" w:styleId="FollowedHyperlink">
    <w:name w:val="FollowedHyperlink"/>
    <w:basedOn w:val="DefaultParagraphFont"/>
    <w:uiPriority w:val="99"/>
    <w:semiHidden/>
    <w:unhideWhenUsed/>
    <w:rsid w:val="00D6567D"/>
    <w:rPr>
      <w:color w:val="800080" w:themeColor="followedHyperlink"/>
      <w:u w:val="single"/>
    </w:rPr>
  </w:style>
  <w:style w:type="paragraph" w:styleId="NormalWeb">
    <w:name w:val="Normal (Web)"/>
    <w:basedOn w:val="Normal"/>
    <w:uiPriority w:val="99"/>
    <w:semiHidden/>
    <w:unhideWhenUsed/>
    <w:rsid w:val="00225EA7"/>
    <w:pPr>
      <w:spacing w:before="100" w:beforeAutospacing="1" w:after="100" w:afterAutospacing="1"/>
    </w:pPr>
    <w:rPr>
      <w:rFonts w:ascii="Times New Roman" w:eastAsiaTheme="minorHAnsi" w:hAnsi="Times New Roman" w:cs="Times New Roman"/>
      <w:sz w:val="20"/>
      <w:szCs w:val="20"/>
    </w:rPr>
  </w:style>
  <w:style w:type="character" w:customStyle="1" w:styleId="apple-tab-span">
    <w:name w:val="apple-tab-span"/>
    <w:basedOn w:val="DefaultParagraphFont"/>
    <w:rsid w:val="00225EA7"/>
  </w:style>
  <w:style w:type="character" w:styleId="CommentReference">
    <w:name w:val="annotation reference"/>
    <w:basedOn w:val="DefaultParagraphFont"/>
    <w:uiPriority w:val="99"/>
    <w:semiHidden/>
    <w:unhideWhenUsed/>
    <w:rsid w:val="00F11FB7"/>
    <w:rPr>
      <w:sz w:val="16"/>
      <w:szCs w:val="16"/>
    </w:rPr>
  </w:style>
  <w:style w:type="paragraph" w:styleId="CommentText">
    <w:name w:val="annotation text"/>
    <w:basedOn w:val="Normal"/>
    <w:link w:val="CommentTextChar"/>
    <w:uiPriority w:val="99"/>
    <w:semiHidden/>
    <w:unhideWhenUsed/>
    <w:rsid w:val="00F11FB7"/>
    <w:rPr>
      <w:sz w:val="20"/>
      <w:szCs w:val="20"/>
    </w:rPr>
  </w:style>
  <w:style w:type="character" w:customStyle="1" w:styleId="CommentTextChar">
    <w:name w:val="Comment Text Char"/>
    <w:basedOn w:val="DefaultParagraphFont"/>
    <w:link w:val="CommentText"/>
    <w:uiPriority w:val="99"/>
    <w:semiHidden/>
    <w:rsid w:val="00F11FB7"/>
    <w:rPr>
      <w:sz w:val="20"/>
      <w:szCs w:val="20"/>
    </w:rPr>
  </w:style>
  <w:style w:type="paragraph" w:styleId="CommentSubject">
    <w:name w:val="annotation subject"/>
    <w:basedOn w:val="CommentText"/>
    <w:next w:val="CommentText"/>
    <w:link w:val="CommentSubjectChar"/>
    <w:uiPriority w:val="99"/>
    <w:semiHidden/>
    <w:unhideWhenUsed/>
    <w:rsid w:val="00F11FB7"/>
    <w:rPr>
      <w:b/>
      <w:bCs/>
    </w:rPr>
  </w:style>
  <w:style w:type="character" w:customStyle="1" w:styleId="CommentSubjectChar">
    <w:name w:val="Comment Subject Char"/>
    <w:basedOn w:val="CommentTextChar"/>
    <w:link w:val="CommentSubject"/>
    <w:uiPriority w:val="99"/>
    <w:semiHidden/>
    <w:rsid w:val="00F11F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3B96"/>
    <w:pPr>
      <w:pBdr>
        <w:top w:val="nil"/>
        <w:left w:val="nil"/>
        <w:bottom w:val="nil"/>
        <w:right w:val="nil"/>
        <w:between w:val="nil"/>
      </w:pBdr>
    </w:pPr>
    <w:rPr>
      <w:rFonts w:ascii="Cambria" w:eastAsia="Cambria" w:hAnsi="Cambria" w:cs="Cambria"/>
      <w:color w:val="000000"/>
    </w:rPr>
  </w:style>
  <w:style w:type="paragraph" w:styleId="BalloonText">
    <w:name w:val="Balloon Text"/>
    <w:basedOn w:val="Normal"/>
    <w:link w:val="BalloonTextChar"/>
    <w:uiPriority w:val="99"/>
    <w:semiHidden/>
    <w:unhideWhenUsed/>
    <w:rsid w:val="006D3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B96"/>
    <w:rPr>
      <w:rFonts w:ascii="Lucida Grande" w:hAnsi="Lucida Grande" w:cs="Lucida Grande"/>
      <w:sz w:val="18"/>
      <w:szCs w:val="18"/>
    </w:rPr>
  </w:style>
  <w:style w:type="paragraph" w:styleId="Header">
    <w:name w:val="header"/>
    <w:basedOn w:val="Normal"/>
    <w:link w:val="HeaderChar"/>
    <w:uiPriority w:val="99"/>
    <w:unhideWhenUsed/>
    <w:rsid w:val="0081244B"/>
    <w:pPr>
      <w:tabs>
        <w:tab w:val="center" w:pos="4320"/>
        <w:tab w:val="right" w:pos="8640"/>
      </w:tabs>
    </w:pPr>
  </w:style>
  <w:style w:type="character" w:customStyle="1" w:styleId="HeaderChar">
    <w:name w:val="Header Char"/>
    <w:basedOn w:val="DefaultParagraphFont"/>
    <w:link w:val="Header"/>
    <w:uiPriority w:val="99"/>
    <w:rsid w:val="0081244B"/>
  </w:style>
  <w:style w:type="paragraph" w:styleId="Footer">
    <w:name w:val="footer"/>
    <w:basedOn w:val="Normal"/>
    <w:link w:val="FooterChar"/>
    <w:uiPriority w:val="99"/>
    <w:unhideWhenUsed/>
    <w:rsid w:val="0081244B"/>
    <w:pPr>
      <w:tabs>
        <w:tab w:val="center" w:pos="4320"/>
        <w:tab w:val="right" w:pos="8640"/>
      </w:tabs>
    </w:pPr>
  </w:style>
  <w:style w:type="character" w:customStyle="1" w:styleId="FooterChar">
    <w:name w:val="Footer Char"/>
    <w:basedOn w:val="DefaultParagraphFont"/>
    <w:link w:val="Footer"/>
    <w:uiPriority w:val="99"/>
    <w:rsid w:val="0081244B"/>
  </w:style>
  <w:style w:type="character" w:styleId="Hyperlink">
    <w:name w:val="Hyperlink"/>
    <w:basedOn w:val="DefaultParagraphFont"/>
    <w:uiPriority w:val="99"/>
    <w:unhideWhenUsed/>
    <w:rsid w:val="006D3F72"/>
    <w:rPr>
      <w:color w:val="0000FF" w:themeColor="hyperlink"/>
      <w:u w:val="single"/>
    </w:rPr>
  </w:style>
  <w:style w:type="character" w:styleId="FollowedHyperlink">
    <w:name w:val="FollowedHyperlink"/>
    <w:basedOn w:val="DefaultParagraphFont"/>
    <w:uiPriority w:val="99"/>
    <w:semiHidden/>
    <w:unhideWhenUsed/>
    <w:rsid w:val="00D6567D"/>
    <w:rPr>
      <w:color w:val="800080" w:themeColor="followedHyperlink"/>
      <w:u w:val="single"/>
    </w:rPr>
  </w:style>
  <w:style w:type="paragraph" w:styleId="NormalWeb">
    <w:name w:val="Normal (Web)"/>
    <w:basedOn w:val="Normal"/>
    <w:uiPriority w:val="99"/>
    <w:semiHidden/>
    <w:unhideWhenUsed/>
    <w:rsid w:val="00225EA7"/>
    <w:pPr>
      <w:spacing w:before="100" w:beforeAutospacing="1" w:after="100" w:afterAutospacing="1"/>
    </w:pPr>
    <w:rPr>
      <w:rFonts w:ascii="Times New Roman" w:eastAsiaTheme="minorHAnsi" w:hAnsi="Times New Roman" w:cs="Times New Roman"/>
      <w:sz w:val="20"/>
      <w:szCs w:val="20"/>
    </w:rPr>
  </w:style>
  <w:style w:type="character" w:customStyle="1" w:styleId="apple-tab-span">
    <w:name w:val="apple-tab-span"/>
    <w:basedOn w:val="DefaultParagraphFont"/>
    <w:rsid w:val="00225EA7"/>
  </w:style>
  <w:style w:type="character" w:styleId="CommentReference">
    <w:name w:val="annotation reference"/>
    <w:basedOn w:val="DefaultParagraphFont"/>
    <w:uiPriority w:val="99"/>
    <w:semiHidden/>
    <w:unhideWhenUsed/>
    <w:rsid w:val="00F11FB7"/>
    <w:rPr>
      <w:sz w:val="16"/>
      <w:szCs w:val="16"/>
    </w:rPr>
  </w:style>
  <w:style w:type="paragraph" w:styleId="CommentText">
    <w:name w:val="annotation text"/>
    <w:basedOn w:val="Normal"/>
    <w:link w:val="CommentTextChar"/>
    <w:uiPriority w:val="99"/>
    <w:semiHidden/>
    <w:unhideWhenUsed/>
    <w:rsid w:val="00F11FB7"/>
    <w:rPr>
      <w:sz w:val="20"/>
      <w:szCs w:val="20"/>
    </w:rPr>
  </w:style>
  <w:style w:type="character" w:customStyle="1" w:styleId="CommentTextChar">
    <w:name w:val="Comment Text Char"/>
    <w:basedOn w:val="DefaultParagraphFont"/>
    <w:link w:val="CommentText"/>
    <w:uiPriority w:val="99"/>
    <w:semiHidden/>
    <w:rsid w:val="00F11FB7"/>
    <w:rPr>
      <w:sz w:val="20"/>
      <w:szCs w:val="20"/>
    </w:rPr>
  </w:style>
  <w:style w:type="paragraph" w:styleId="CommentSubject">
    <w:name w:val="annotation subject"/>
    <w:basedOn w:val="CommentText"/>
    <w:next w:val="CommentText"/>
    <w:link w:val="CommentSubjectChar"/>
    <w:uiPriority w:val="99"/>
    <w:semiHidden/>
    <w:unhideWhenUsed/>
    <w:rsid w:val="00F11FB7"/>
    <w:rPr>
      <w:b/>
      <w:bCs/>
    </w:rPr>
  </w:style>
  <w:style w:type="character" w:customStyle="1" w:styleId="CommentSubjectChar">
    <w:name w:val="Comment Subject Char"/>
    <w:basedOn w:val="CommentTextChar"/>
    <w:link w:val="CommentSubject"/>
    <w:uiPriority w:val="99"/>
    <w:semiHidden/>
    <w:rsid w:val="00F11F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80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pr.org/series/pop-culture-happy-hour/2018/07/18/629760717/put-your-face-in-it-how-gaming-helped-me-understand-my-dog"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https://www.washingtonpost.com/entertainment/in-defense-of-escapism-why-its-okay----yes-even-now----to-flip-away-from-the-news/2017/07/25/6e561668-6668-11e7-8eb5-cbccc2e7bfbf_story.html?utm_term=.fa414b974e77" TargetMode="External"/><Relationship Id="rId11" Type="http://schemas.openxmlformats.org/officeDocument/2006/relationships/hyperlink" Target="https://psmag.com/education/america-keeps-criminalizing-autistic-children" TargetMode="External"/><Relationship Id="rId12" Type="http://schemas.openxmlformats.org/officeDocument/2006/relationships/hyperlink" Target="https://owl.purdue.edu/owl/general_writing/the_writing_process/stasis_theory/index.html" TargetMode="External"/><Relationship Id="rId13" Type="http://schemas.openxmlformats.org/officeDocument/2006/relationships/hyperlink" Target="https://mererhetoric.libsyn.com/stasis-theory-new-and-improved" TargetMode="External"/><Relationship Id="rId14" Type="http://schemas.openxmlformats.org/officeDocument/2006/relationships/hyperlink" Target="https://www.nytimes.com/roomfordebate/2016/11/22/how-to-stop-the-spread-of-fake-news" TargetMode="External"/><Relationship Id="rId15" Type="http://schemas.openxmlformats.org/officeDocument/2006/relationships/hyperlink" Target="https://webliteracy.pressbooks.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times.com/entertainment/envelope/la-en-mn-on-writing-big-sick-20171115-html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1282</Words>
  <Characters>7309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Kelm</dc:creator>
  <cp:keywords/>
  <dc:description/>
  <cp:lastModifiedBy>Sara Kelm</cp:lastModifiedBy>
  <cp:revision>17</cp:revision>
  <dcterms:created xsi:type="dcterms:W3CDTF">2018-09-04T12:19:00Z</dcterms:created>
  <dcterms:modified xsi:type="dcterms:W3CDTF">2018-11-14T04:35:00Z</dcterms:modified>
</cp:coreProperties>
</file>