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6590C" w14:textId="1F592923" w:rsidR="00EB10B7" w:rsidRDefault="00EB10B7" w:rsidP="00EB10B7">
      <w:pPr>
        <w:spacing w:line="480" w:lineRule="auto"/>
        <w:rPr>
          <w:rFonts w:ascii="Times New Roman" w:hAnsi="Times New Roman" w:cs="Times New Roman"/>
        </w:rPr>
      </w:pPr>
      <w:r>
        <w:rPr>
          <w:rFonts w:ascii="Times New Roman" w:hAnsi="Times New Roman" w:cs="Times New Roman"/>
        </w:rPr>
        <w:t>Sara Kelm (</w:t>
      </w:r>
      <w:hyperlink r:id="rId8" w:history="1">
        <w:r w:rsidRPr="0069080B">
          <w:rPr>
            <w:rStyle w:val="Hyperlink"/>
            <w:rFonts w:ascii="Times New Roman" w:hAnsi="Times New Roman" w:cs="Times New Roman"/>
          </w:rPr>
          <w:t>s.kelm@tcu.edu</w:t>
        </w:r>
      </w:hyperlink>
      <w:r>
        <w:rPr>
          <w:rFonts w:ascii="Times New Roman" w:hAnsi="Times New Roman" w:cs="Times New Roman"/>
        </w:rPr>
        <w:t xml:space="preserve">) </w:t>
      </w:r>
    </w:p>
    <w:p w14:paraId="1CD782F6" w14:textId="12C7D03E" w:rsidR="00EB10B7" w:rsidRDefault="00EB10B7" w:rsidP="00EB10B7">
      <w:pPr>
        <w:spacing w:line="480" w:lineRule="auto"/>
        <w:rPr>
          <w:rFonts w:ascii="Times New Roman" w:hAnsi="Times New Roman" w:cs="Times New Roman"/>
        </w:rPr>
      </w:pPr>
      <w:r>
        <w:rPr>
          <w:rFonts w:ascii="Times New Roman" w:hAnsi="Times New Roman" w:cs="Times New Roman"/>
        </w:rPr>
        <w:t>Texas Christian University</w:t>
      </w:r>
    </w:p>
    <w:p w14:paraId="7D92FBB8" w14:textId="3CAA1BC5" w:rsidR="00EB10B7" w:rsidRDefault="00EB10B7" w:rsidP="00EB10B7">
      <w:pPr>
        <w:spacing w:line="480" w:lineRule="auto"/>
        <w:rPr>
          <w:rFonts w:ascii="Times New Roman" w:hAnsi="Times New Roman" w:cs="Times New Roman"/>
        </w:rPr>
      </w:pPr>
      <w:r>
        <w:rPr>
          <w:rFonts w:ascii="Times New Roman" w:hAnsi="Times New Roman" w:cs="Times New Roman"/>
        </w:rPr>
        <w:t>Feminisms and Rhetorics</w:t>
      </w:r>
    </w:p>
    <w:p w14:paraId="2CF135CF" w14:textId="64F818AD" w:rsidR="00EB10B7" w:rsidRDefault="00EB10B7" w:rsidP="00EB10B7">
      <w:pPr>
        <w:spacing w:line="480" w:lineRule="auto"/>
        <w:rPr>
          <w:rFonts w:ascii="Times New Roman" w:hAnsi="Times New Roman" w:cs="Times New Roman"/>
        </w:rPr>
      </w:pPr>
      <w:r>
        <w:rPr>
          <w:rFonts w:ascii="Times New Roman" w:hAnsi="Times New Roman" w:cs="Times New Roman"/>
        </w:rPr>
        <w:t>November 15, 2019</w:t>
      </w:r>
    </w:p>
    <w:p w14:paraId="76E797FF" w14:textId="4F0399DD" w:rsidR="00F846D5" w:rsidRDefault="00F846D5" w:rsidP="00EB10B7">
      <w:pPr>
        <w:spacing w:line="480" w:lineRule="auto"/>
        <w:rPr>
          <w:rFonts w:ascii="Times New Roman" w:hAnsi="Times New Roman" w:cs="Times New Roman"/>
        </w:rPr>
      </w:pPr>
      <w:r>
        <w:rPr>
          <w:rFonts w:ascii="Times New Roman" w:hAnsi="Times New Roman" w:cs="Times New Roman"/>
        </w:rPr>
        <w:t xml:space="preserve">Presentation materials available at </w:t>
      </w:r>
      <w:hyperlink r:id="rId9" w:history="1">
        <w:r w:rsidRPr="0069080B">
          <w:rPr>
            <w:rStyle w:val="Hyperlink"/>
            <w:rFonts w:ascii="Times New Roman" w:hAnsi="Times New Roman" w:cs="Times New Roman"/>
          </w:rPr>
          <w:t>http://bit.ly/kelmfemrhet</w:t>
        </w:r>
      </w:hyperlink>
      <w:r>
        <w:rPr>
          <w:rFonts w:ascii="Times New Roman" w:hAnsi="Times New Roman" w:cs="Times New Roman"/>
        </w:rPr>
        <w:t xml:space="preserve"> </w:t>
      </w:r>
    </w:p>
    <w:p w14:paraId="58329E22" w14:textId="77777777" w:rsidR="00F846D5" w:rsidRDefault="00F846D5" w:rsidP="00EB10B7">
      <w:pPr>
        <w:spacing w:line="480" w:lineRule="auto"/>
        <w:rPr>
          <w:rFonts w:ascii="Times New Roman" w:hAnsi="Times New Roman" w:cs="Times New Roman"/>
        </w:rPr>
      </w:pPr>
    </w:p>
    <w:p w14:paraId="07BC41D2" w14:textId="77777777" w:rsidR="009C1CF9" w:rsidRDefault="009C1CF9" w:rsidP="009C1CF9">
      <w:pPr>
        <w:spacing w:line="480" w:lineRule="auto"/>
        <w:ind w:firstLine="720"/>
        <w:jc w:val="center"/>
        <w:rPr>
          <w:rFonts w:ascii="Times New Roman" w:hAnsi="Times New Roman" w:cs="Times New Roman"/>
        </w:rPr>
      </w:pPr>
      <w:r w:rsidRPr="009C1CF9">
        <w:rPr>
          <w:rFonts w:ascii="Times New Roman" w:hAnsi="Times New Roman" w:cs="Times New Roman"/>
        </w:rPr>
        <w:t>Join the [Mult</w:t>
      </w:r>
      <w:r>
        <w:rPr>
          <w:rFonts w:ascii="Times New Roman" w:hAnsi="Times New Roman" w:cs="Times New Roman"/>
        </w:rPr>
        <w:t>i</w:t>
      </w:r>
      <w:r w:rsidRPr="009C1CF9">
        <w:rPr>
          <w:rFonts w:ascii="Times New Roman" w:hAnsi="Times New Roman" w:cs="Times New Roman"/>
        </w:rPr>
        <w:t xml:space="preserve">-Level Marketing] Movement: </w:t>
      </w:r>
    </w:p>
    <w:p w14:paraId="65F7C021" w14:textId="5C35B847" w:rsidR="009C1CF9" w:rsidRDefault="009C1CF9" w:rsidP="009C1CF9">
      <w:pPr>
        <w:spacing w:line="480" w:lineRule="auto"/>
        <w:ind w:firstLine="720"/>
        <w:jc w:val="center"/>
        <w:rPr>
          <w:rFonts w:ascii="Times New Roman" w:hAnsi="Times New Roman" w:cs="Times New Roman"/>
        </w:rPr>
      </w:pPr>
      <w:r w:rsidRPr="009C1CF9">
        <w:rPr>
          <w:rFonts w:ascii="Times New Roman" w:hAnsi="Times New Roman" w:cs="Times New Roman"/>
        </w:rPr>
        <w:t>Women, Leggings, and the Corporate Mythology of LuLaRoe</w:t>
      </w:r>
    </w:p>
    <w:p w14:paraId="23BFF8CB" w14:textId="169DB264" w:rsidR="00C21409" w:rsidRDefault="00EE1FC6" w:rsidP="000C2824">
      <w:pPr>
        <w:spacing w:line="480" w:lineRule="auto"/>
        <w:ind w:firstLine="720"/>
        <w:rPr>
          <w:rFonts w:ascii="Times New Roman" w:hAnsi="Times New Roman" w:cs="Times New Roman"/>
        </w:rPr>
      </w:pPr>
      <w:r>
        <w:rPr>
          <w:rFonts w:ascii="Times New Roman" w:hAnsi="Times New Roman" w:cs="Times New Roman"/>
        </w:rPr>
        <w:t xml:space="preserve">Around 2016, </w:t>
      </w:r>
      <w:r w:rsidR="00EA790C" w:rsidRPr="009A4ED8">
        <w:rPr>
          <w:rFonts w:ascii="Times New Roman" w:hAnsi="Times New Roman" w:cs="Times New Roman"/>
        </w:rPr>
        <w:t xml:space="preserve">patterned leggings </w:t>
      </w:r>
      <w:r>
        <w:rPr>
          <w:rFonts w:ascii="Times New Roman" w:hAnsi="Times New Roman" w:cs="Times New Roman"/>
        </w:rPr>
        <w:t xml:space="preserve">started popping up </w:t>
      </w:r>
      <w:r w:rsidR="00EA790C" w:rsidRPr="009A4ED8">
        <w:rPr>
          <w:rFonts w:ascii="Times New Roman" w:hAnsi="Times New Roman" w:cs="Times New Roman"/>
        </w:rPr>
        <w:t xml:space="preserve">on my Facebook feed. </w:t>
      </w:r>
      <w:r w:rsidR="00EA790C" w:rsidRPr="009A4ED8">
        <w:rPr>
          <w:rFonts w:ascii="Times New Roman" w:eastAsia="Times New Roman" w:hAnsi="Times New Roman" w:cs="Times New Roman"/>
        </w:rPr>
        <w:t xml:space="preserve">My college friends—most married and with a child or two under the age of five—were </w:t>
      </w:r>
      <w:r>
        <w:rPr>
          <w:rFonts w:ascii="Times New Roman" w:eastAsia="Times New Roman" w:hAnsi="Times New Roman" w:cs="Times New Roman"/>
        </w:rPr>
        <w:t xml:space="preserve">all suddenly </w:t>
      </w:r>
      <w:r w:rsidR="00EA790C" w:rsidRPr="009A4ED8">
        <w:rPr>
          <w:rFonts w:ascii="Times New Roman" w:eastAsia="Times New Roman" w:hAnsi="Times New Roman" w:cs="Times New Roman"/>
        </w:rPr>
        <w:t>raving about LuLaRoe</w:t>
      </w:r>
      <w:r w:rsidR="00EC15D1">
        <w:rPr>
          <w:rFonts w:ascii="Times New Roman" w:eastAsia="Times New Roman" w:hAnsi="Times New Roman" w:cs="Times New Roman"/>
        </w:rPr>
        <w:t xml:space="preserve"> (LR)</w:t>
      </w:r>
      <w:r w:rsidR="00EA790C" w:rsidRPr="009A4ED8">
        <w:rPr>
          <w:rFonts w:ascii="Times New Roman" w:eastAsia="Times New Roman" w:hAnsi="Times New Roman" w:cs="Times New Roman"/>
        </w:rPr>
        <w:t xml:space="preserve">, an apparel brand specializing in bright leggings and loose-fitting dresses. </w:t>
      </w:r>
      <w:r w:rsidR="000C2824">
        <w:rPr>
          <w:rFonts w:ascii="Times New Roman" w:eastAsia="Times New Roman" w:hAnsi="Times New Roman" w:cs="Times New Roman"/>
        </w:rPr>
        <w:t>Th</w:t>
      </w:r>
      <w:r w:rsidR="00403A59">
        <w:rPr>
          <w:rFonts w:ascii="Times New Roman" w:eastAsia="Times New Roman" w:hAnsi="Times New Roman" w:cs="Times New Roman"/>
        </w:rPr>
        <w:t>ese clothes were sold by</w:t>
      </w:r>
      <w:r w:rsidR="006A43A6" w:rsidRPr="009A4ED8">
        <w:rPr>
          <w:rFonts w:ascii="Times New Roman" w:eastAsia="Times New Roman" w:hAnsi="Times New Roman" w:cs="Times New Roman"/>
        </w:rPr>
        <w:t xml:space="preserve"> LuLaRoe “Fashion Consultants” to friends and family through home parties and social media</w:t>
      </w:r>
      <w:r>
        <w:rPr>
          <w:rFonts w:ascii="Times New Roman" w:eastAsia="Times New Roman" w:hAnsi="Times New Roman" w:cs="Times New Roman"/>
        </w:rPr>
        <w:t xml:space="preserve">, a </w:t>
      </w:r>
      <w:r w:rsidR="00F30DAF">
        <w:rPr>
          <w:rFonts w:ascii="Times New Roman" w:eastAsia="Times New Roman" w:hAnsi="Times New Roman" w:cs="Times New Roman"/>
        </w:rPr>
        <w:t>mod</w:t>
      </w:r>
      <w:r w:rsidR="00403A59">
        <w:rPr>
          <w:rFonts w:ascii="Times New Roman" w:eastAsia="Times New Roman" w:hAnsi="Times New Roman" w:cs="Times New Roman"/>
        </w:rPr>
        <w:t>el called multi-level marketing</w:t>
      </w:r>
      <w:r w:rsidR="00EC15D1">
        <w:rPr>
          <w:rFonts w:ascii="Times New Roman" w:eastAsia="Times New Roman" w:hAnsi="Times New Roman" w:cs="Times New Roman"/>
        </w:rPr>
        <w:t xml:space="preserve"> (MLM)</w:t>
      </w:r>
      <w:r w:rsidR="00403A59">
        <w:rPr>
          <w:rFonts w:ascii="Times New Roman" w:eastAsia="Times New Roman" w:hAnsi="Times New Roman" w:cs="Times New Roman"/>
        </w:rPr>
        <w:t xml:space="preserve">, direct selling, or network marketing. </w:t>
      </w:r>
      <w:r w:rsidR="00F30DAF">
        <w:rPr>
          <w:rFonts w:ascii="Times New Roman" w:eastAsia="Times New Roman" w:hAnsi="Times New Roman" w:cs="Times New Roman"/>
        </w:rPr>
        <w:t>LR</w:t>
      </w:r>
      <w:r w:rsidR="00D3042F">
        <w:rPr>
          <w:rFonts w:ascii="Times New Roman" w:hAnsi="Times New Roman" w:cs="Times New Roman"/>
        </w:rPr>
        <w:t xml:space="preserve"> was founded in 2013</w:t>
      </w:r>
      <w:r w:rsidR="00596FE2" w:rsidRPr="009A4ED8">
        <w:rPr>
          <w:rFonts w:ascii="Times New Roman" w:hAnsi="Times New Roman" w:cs="Times New Roman"/>
        </w:rPr>
        <w:t xml:space="preserve"> by DeAnne </w:t>
      </w:r>
      <w:r w:rsidR="00E9779B">
        <w:rPr>
          <w:rFonts w:ascii="Times New Roman" w:hAnsi="Times New Roman" w:cs="Times New Roman"/>
        </w:rPr>
        <w:t>and Mark Stidham</w:t>
      </w:r>
      <w:r w:rsidR="00C21409">
        <w:rPr>
          <w:rFonts w:ascii="Times New Roman" w:hAnsi="Times New Roman" w:cs="Times New Roman"/>
        </w:rPr>
        <w:t xml:space="preserve">, but really hit the public consciousness in 2016-2017. </w:t>
      </w:r>
      <w:r w:rsidR="00C21409">
        <w:rPr>
          <w:rFonts w:ascii="Times New Roman" w:hAnsi="Times New Roman" w:cs="Times New Roman"/>
          <w:i/>
        </w:rPr>
        <w:t xml:space="preserve">Business Insider </w:t>
      </w:r>
      <w:r w:rsidR="00C21409">
        <w:rPr>
          <w:rFonts w:ascii="Times New Roman" w:hAnsi="Times New Roman" w:cs="Times New Roman"/>
        </w:rPr>
        <w:t xml:space="preserve">estimates that LuLaRoe went from about 2,000 consultants in Sept 2015 to nearly 77,500 consultants in March 2017. </w:t>
      </w:r>
      <w:r w:rsidR="00F87F80">
        <w:rPr>
          <w:rFonts w:ascii="Times New Roman" w:hAnsi="Times New Roman" w:cs="Times New Roman"/>
        </w:rPr>
        <w:t>However,</w:t>
      </w:r>
      <w:r w:rsidR="00C21409">
        <w:rPr>
          <w:rFonts w:ascii="Times New Roman" w:hAnsi="Times New Roman" w:cs="Times New Roman"/>
        </w:rPr>
        <w:t xml:space="preserve"> by September 2018, fewer than 35,000 consultants remained. </w:t>
      </w:r>
    </w:p>
    <w:p w14:paraId="12137DA1" w14:textId="47F0EFE4" w:rsidR="00317D8A" w:rsidRPr="001E7377" w:rsidRDefault="00C21409" w:rsidP="00317D8A">
      <w:pPr>
        <w:spacing w:line="480" w:lineRule="auto"/>
        <w:ind w:firstLine="720"/>
        <w:rPr>
          <w:rFonts w:ascii="Times New Roman" w:hAnsi="Times New Roman" w:cs="Times New Roman"/>
        </w:rPr>
      </w:pPr>
      <w:r>
        <w:rPr>
          <w:rFonts w:ascii="Times New Roman" w:hAnsi="Times New Roman" w:cs="Times New Roman"/>
        </w:rPr>
        <w:t xml:space="preserve">This rise and fall can be attributed to many things. LR had issues with </w:t>
      </w:r>
      <w:r w:rsidR="00F87F80">
        <w:rPr>
          <w:rFonts w:ascii="Times New Roman" w:hAnsi="Times New Roman" w:cs="Times New Roman"/>
        </w:rPr>
        <w:t>defective apparel</w:t>
      </w:r>
      <w:r>
        <w:rPr>
          <w:rFonts w:ascii="Times New Roman" w:hAnsi="Times New Roman" w:cs="Times New Roman"/>
        </w:rPr>
        <w:t xml:space="preserve">, and to counter this, they instituted a buy-back program, which many consultants used to leave the business. Additionally, </w:t>
      </w:r>
      <w:r w:rsidR="00687133">
        <w:rPr>
          <w:rFonts w:ascii="Times New Roman" w:hAnsi="Times New Roman" w:cs="Times New Roman"/>
        </w:rPr>
        <w:t>LR’s apparel</w:t>
      </w:r>
      <w:r>
        <w:rPr>
          <w:rFonts w:ascii="Times New Roman" w:hAnsi="Times New Roman" w:cs="Times New Roman"/>
        </w:rPr>
        <w:t xml:space="preserve"> supplier s</w:t>
      </w:r>
      <w:r w:rsidR="00F87F80">
        <w:rPr>
          <w:rFonts w:ascii="Times New Roman" w:hAnsi="Times New Roman" w:cs="Times New Roman"/>
        </w:rPr>
        <w:t xml:space="preserve">ued the company last </w:t>
      </w:r>
      <w:r>
        <w:rPr>
          <w:rFonts w:ascii="Times New Roman" w:hAnsi="Times New Roman" w:cs="Times New Roman"/>
        </w:rPr>
        <w:t>November</w:t>
      </w:r>
      <w:r w:rsidR="00687133">
        <w:rPr>
          <w:rFonts w:ascii="Times New Roman" w:hAnsi="Times New Roman" w:cs="Times New Roman"/>
        </w:rPr>
        <w:t xml:space="preserve"> for</w:t>
      </w:r>
      <w:r>
        <w:rPr>
          <w:rFonts w:ascii="Times New Roman" w:hAnsi="Times New Roman" w:cs="Times New Roman"/>
        </w:rPr>
        <w:t xml:space="preserve"> </w:t>
      </w:r>
      <w:r w:rsidR="009A08DC">
        <w:rPr>
          <w:rFonts w:ascii="Times New Roman" w:hAnsi="Times New Roman" w:cs="Times New Roman"/>
        </w:rPr>
        <w:t>$63 million</w:t>
      </w:r>
      <w:r>
        <w:rPr>
          <w:rFonts w:ascii="Times New Roman" w:hAnsi="Times New Roman" w:cs="Times New Roman"/>
        </w:rPr>
        <w:t>.</w:t>
      </w:r>
      <w:r w:rsidR="009A08DC">
        <w:rPr>
          <w:rFonts w:ascii="Times New Roman" w:hAnsi="Times New Roman" w:cs="Times New Roman"/>
        </w:rPr>
        <w:t xml:space="preserve"> </w:t>
      </w:r>
      <w:r w:rsidR="00F87F80">
        <w:rPr>
          <w:rFonts w:ascii="Times New Roman" w:hAnsi="Times New Roman" w:cs="Times New Roman"/>
        </w:rPr>
        <w:t>Currently</w:t>
      </w:r>
      <w:r w:rsidR="009A08DC">
        <w:rPr>
          <w:rFonts w:ascii="Times New Roman" w:hAnsi="Times New Roman" w:cs="Times New Roman"/>
        </w:rPr>
        <w:t xml:space="preserve">, </w:t>
      </w:r>
      <w:r w:rsidR="00F87F80">
        <w:rPr>
          <w:rFonts w:ascii="Times New Roman" w:hAnsi="Times New Roman" w:cs="Times New Roman"/>
        </w:rPr>
        <w:t xml:space="preserve">LR is in litigation with </w:t>
      </w:r>
      <w:r w:rsidR="00317D8A">
        <w:rPr>
          <w:rFonts w:ascii="Times New Roman" w:hAnsi="Times New Roman" w:cs="Times New Roman"/>
        </w:rPr>
        <w:t>the attor</w:t>
      </w:r>
      <w:r w:rsidR="00F87F80">
        <w:rPr>
          <w:rFonts w:ascii="Times New Roman" w:hAnsi="Times New Roman" w:cs="Times New Roman"/>
        </w:rPr>
        <w:t xml:space="preserve">ney general of Washington state, who is </w:t>
      </w:r>
      <w:r w:rsidR="00317D8A">
        <w:rPr>
          <w:rFonts w:ascii="Times New Roman" w:hAnsi="Times New Roman" w:cs="Times New Roman"/>
        </w:rPr>
        <w:t>alleging it is a pyramid scheme. Which</w:t>
      </w:r>
      <w:r w:rsidR="00C16A2B">
        <w:rPr>
          <w:rFonts w:ascii="Times New Roman" w:hAnsi="Times New Roman" w:cs="Times New Roman"/>
        </w:rPr>
        <w:t xml:space="preserve"> </w:t>
      </w:r>
      <w:r w:rsidR="00F87F80">
        <w:rPr>
          <w:rFonts w:ascii="Times New Roman" w:hAnsi="Times New Roman" w:cs="Times New Roman"/>
        </w:rPr>
        <w:t>may—or may not—be true</w:t>
      </w:r>
      <w:r w:rsidR="00A614AB">
        <w:rPr>
          <w:rFonts w:ascii="Times New Roman" w:hAnsi="Times New Roman" w:cs="Times New Roman"/>
        </w:rPr>
        <w:t>, according to the federal definition</w:t>
      </w:r>
      <w:r w:rsidR="00317D8A">
        <w:rPr>
          <w:rFonts w:ascii="Times New Roman" w:hAnsi="Times New Roman" w:cs="Times New Roman"/>
        </w:rPr>
        <w:t xml:space="preserve">. </w:t>
      </w:r>
      <w:r w:rsidR="00317D8A">
        <w:rPr>
          <w:rFonts w:ascii="Times New Roman" w:eastAsia="Times New Roman" w:hAnsi="Times New Roman" w:cs="Times New Roman"/>
        </w:rPr>
        <w:t xml:space="preserve">MLM companies such as </w:t>
      </w:r>
      <w:r w:rsidR="00C16A2B">
        <w:rPr>
          <w:rFonts w:ascii="Times New Roman" w:eastAsia="Times New Roman" w:hAnsi="Times New Roman" w:cs="Times New Roman"/>
        </w:rPr>
        <w:t xml:space="preserve">Amway, </w:t>
      </w:r>
      <w:r w:rsidR="00317D8A" w:rsidRPr="009A4ED8">
        <w:rPr>
          <w:rFonts w:ascii="Times New Roman" w:eastAsia="Times New Roman" w:hAnsi="Times New Roman" w:cs="Times New Roman"/>
        </w:rPr>
        <w:t>Avon, Mary Kay, Herbalife</w:t>
      </w:r>
      <w:r w:rsidR="00317D8A">
        <w:rPr>
          <w:rFonts w:ascii="Times New Roman" w:eastAsia="Times New Roman" w:hAnsi="Times New Roman" w:cs="Times New Roman"/>
        </w:rPr>
        <w:t>,</w:t>
      </w:r>
      <w:r w:rsidR="00EC15D1">
        <w:rPr>
          <w:rFonts w:ascii="Times New Roman" w:eastAsia="Times New Roman" w:hAnsi="Times New Roman" w:cs="Times New Roman"/>
        </w:rPr>
        <w:t xml:space="preserve"> Rodan + Fields, </w:t>
      </w:r>
      <w:r w:rsidR="00EC15D1">
        <w:rPr>
          <w:rFonts w:ascii="Times New Roman" w:eastAsia="Times New Roman" w:hAnsi="Times New Roman" w:cs="Times New Roman"/>
        </w:rPr>
        <w:lastRenderedPageBreak/>
        <w:t xml:space="preserve">Pampered Chef, and many others </w:t>
      </w:r>
      <w:r w:rsidR="00C16A2B">
        <w:rPr>
          <w:rFonts w:ascii="Times New Roman" w:eastAsia="Times New Roman" w:hAnsi="Times New Roman" w:cs="Times New Roman"/>
        </w:rPr>
        <w:t>work</w:t>
      </w:r>
      <w:r w:rsidR="00317D8A">
        <w:rPr>
          <w:rFonts w:ascii="Times New Roman" w:eastAsia="Times New Roman" w:hAnsi="Times New Roman" w:cs="Times New Roman"/>
        </w:rPr>
        <w:t xml:space="preserve"> like this: you, the consultant, sell products to customers that you purchase at a wholesale price from the company. You also recruit </w:t>
      </w:r>
      <w:r w:rsidR="00317D8A" w:rsidRPr="009A4ED8">
        <w:rPr>
          <w:rFonts w:ascii="Times New Roman" w:eastAsia="Times New Roman" w:hAnsi="Times New Roman" w:cs="Times New Roman"/>
        </w:rPr>
        <w:t>others to sell as part of your team</w:t>
      </w:r>
      <w:r w:rsidR="00317D8A">
        <w:rPr>
          <w:rFonts w:ascii="Times New Roman" w:eastAsia="Times New Roman" w:hAnsi="Times New Roman" w:cs="Times New Roman"/>
        </w:rPr>
        <w:t>.</w:t>
      </w:r>
      <w:r w:rsidR="00317D8A" w:rsidRPr="009A4ED8">
        <w:rPr>
          <w:rFonts w:ascii="Times New Roman" w:eastAsia="Times New Roman" w:hAnsi="Times New Roman" w:cs="Times New Roman"/>
        </w:rPr>
        <w:t xml:space="preserve"> You receive a cut of their profits; if you</w:t>
      </w:r>
      <w:r w:rsidR="00317D8A">
        <w:rPr>
          <w:rFonts w:ascii="Times New Roman" w:eastAsia="Times New Roman" w:hAnsi="Times New Roman" w:cs="Times New Roman"/>
        </w:rPr>
        <w:t xml:space="preserve">r team does well, you receive </w:t>
      </w:r>
      <w:r w:rsidR="00317D8A" w:rsidRPr="009A4ED8">
        <w:rPr>
          <w:rFonts w:ascii="Times New Roman" w:eastAsia="Times New Roman" w:hAnsi="Times New Roman" w:cs="Times New Roman"/>
        </w:rPr>
        <w:t>significant bonus</w:t>
      </w:r>
      <w:r w:rsidR="00317D8A">
        <w:rPr>
          <w:rFonts w:ascii="Times New Roman" w:eastAsia="Times New Roman" w:hAnsi="Times New Roman" w:cs="Times New Roman"/>
        </w:rPr>
        <w:t>es, as does the consultant who recruited you</w:t>
      </w:r>
      <w:r w:rsidR="00317D8A" w:rsidRPr="009A4ED8">
        <w:rPr>
          <w:rFonts w:ascii="Times New Roman" w:eastAsia="Times New Roman" w:hAnsi="Times New Roman" w:cs="Times New Roman"/>
        </w:rPr>
        <w:t xml:space="preserve">. </w:t>
      </w:r>
      <w:r w:rsidR="00EC15D1">
        <w:rPr>
          <w:rFonts w:ascii="Times New Roman" w:eastAsia="Times New Roman" w:hAnsi="Times New Roman" w:cs="Times New Roman"/>
        </w:rPr>
        <w:t>The label of</w:t>
      </w:r>
      <w:r w:rsidR="00C16A2B">
        <w:rPr>
          <w:rFonts w:ascii="Times New Roman" w:eastAsia="Times New Roman" w:hAnsi="Times New Roman" w:cs="Times New Roman"/>
        </w:rPr>
        <w:t xml:space="preserve"> pyramid scheme largely depends on if </w:t>
      </w:r>
      <w:r w:rsidR="00EC15D1">
        <w:rPr>
          <w:rFonts w:ascii="Times New Roman" w:eastAsia="Times New Roman" w:hAnsi="Times New Roman" w:cs="Times New Roman"/>
        </w:rPr>
        <w:t xml:space="preserve">the </w:t>
      </w:r>
      <w:r w:rsidR="009C43C6">
        <w:rPr>
          <w:rFonts w:ascii="Times New Roman" w:eastAsia="Times New Roman" w:hAnsi="Times New Roman" w:cs="Times New Roman"/>
        </w:rPr>
        <w:t>Federal Trad</w:t>
      </w:r>
      <w:r w:rsidR="00F15058">
        <w:rPr>
          <w:rFonts w:ascii="Times New Roman" w:eastAsia="Times New Roman" w:hAnsi="Times New Roman" w:cs="Times New Roman"/>
        </w:rPr>
        <w:t>e Commission</w:t>
      </w:r>
      <w:r w:rsidR="00EC15D1">
        <w:rPr>
          <w:rFonts w:ascii="Times New Roman" w:eastAsia="Times New Roman" w:hAnsi="Times New Roman" w:cs="Times New Roman"/>
        </w:rPr>
        <w:t xml:space="preserve"> considers </w:t>
      </w:r>
      <w:r w:rsidR="00C16A2B">
        <w:rPr>
          <w:rFonts w:ascii="Times New Roman" w:eastAsia="Times New Roman" w:hAnsi="Times New Roman" w:cs="Times New Roman"/>
        </w:rPr>
        <w:t xml:space="preserve">your main income </w:t>
      </w:r>
      <w:r w:rsidR="00EC15D1">
        <w:rPr>
          <w:rFonts w:ascii="Times New Roman" w:eastAsia="Times New Roman" w:hAnsi="Times New Roman" w:cs="Times New Roman"/>
        </w:rPr>
        <w:t>as coming</w:t>
      </w:r>
      <w:r w:rsidR="00C16A2B">
        <w:rPr>
          <w:rFonts w:ascii="Times New Roman" w:eastAsia="Times New Roman" w:hAnsi="Times New Roman" w:cs="Times New Roman"/>
        </w:rPr>
        <w:t xml:space="preserve"> from selling products to actual </w:t>
      </w:r>
      <w:r w:rsidR="00CD5B08">
        <w:rPr>
          <w:rFonts w:ascii="Times New Roman" w:eastAsia="Times New Roman" w:hAnsi="Times New Roman" w:cs="Times New Roman"/>
        </w:rPr>
        <w:t>consumers</w:t>
      </w:r>
      <w:r w:rsidR="00C16A2B">
        <w:rPr>
          <w:rFonts w:ascii="Times New Roman" w:eastAsia="Times New Roman" w:hAnsi="Times New Roman" w:cs="Times New Roman"/>
        </w:rPr>
        <w:t xml:space="preserve">, or from recruiting more sellers. </w:t>
      </w:r>
      <w:r w:rsidR="00317D8A">
        <w:rPr>
          <w:rFonts w:ascii="Times New Roman" w:eastAsia="Times New Roman" w:hAnsi="Times New Roman" w:cs="Times New Roman"/>
        </w:rPr>
        <w:t xml:space="preserve">The courts have waffled about whether </w:t>
      </w:r>
      <w:r w:rsidR="00A614AB">
        <w:rPr>
          <w:rFonts w:ascii="Times New Roman" w:eastAsia="Times New Roman" w:hAnsi="Times New Roman" w:cs="Times New Roman"/>
        </w:rPr>
        <w:t xml:space="preserve">particular </w:t>
      </w:r>
      <w:r w:rsidR="00317D8A">
        <w:rPr>
          <w:rFonts w:ascii="Times New Roman" w:eastAsia="Times New Roman" w:hAnsi="Times New Roman" w:cs="Times New Roman"/>
        </w:rPr>
        <w:t xml:space="preserve">MLM companies are pyramid schemes, </w:t>
      </w:r>
      <w:r w:rsidR="00C16A2B">
        <w:rPr>
          <w:rFonts w:ascii="Times New Roman" w:eastAsia="Times New Roman" w:hAnsi="Times New Roman" w:cs="Times New Roman"/>
        </w:rPr>
        <w:t>in part</w:t>
      </w:r>
      <w:r w:rsidR="00317D8A">
        <w:rPr>
          <w:rFonts w:ascii="Times New Roman" w:eastAsia="Times New Roman" w:hAnsi="Times New Roman" w:cs="Times New Roman"/>
        </w:rPr>
        <w:t xml:space="preserve"> thanks to the political clout of large MLMs like Amway. </w:t>
      </w:r>
    </w:p>
    <w:p w14:paraId="20E88869" w14:textId="1C1E5586" w:rsidR="00EC0961" w:rsidRDefault="00317D8A" w:rsidP="000C2824">
      <w:pPr>
        <w:spacing w:line="480" w:lineRule="auto"/>
        <w:ind w:firstLine="720"/>
        <w:rPr>
          <w:rFonts w:ascii="Times New Roman" w:hAnsi="Times New Roman" w:cs="Times New Roman"/>
        </w:rPr>
      </w:pPr>
      <w:r>
        <w:rPr>
          <w:rFonts w:ascii="Times New Roman" w:hAnsi="Times New Roman" w:cs="Times New Roman"/>
        </w:rPr>
        <w:t>The latest is that LR is firing all 167 of its warehouse employees in Corona, CA, five days before Christmas.</w:t>
      </w:r>
      <w:r w:rsidR="009A08DC">
        <w:rPr>
          <w:rFonts w:ascii="Times New Roman" w:hAnsi="Times New Roman" w:cs="Times New Roman"/>
        </w:rPr>
        <w:t xml:space="preserve"> </w:t>
      </w:r>
      <w:r w:rsidR="00EC15D1">
        <w:rPr>
          <w:rFonts w:ascii="Times New Roman" w:hAnsi="Times New Roman" w:cs="Times New Roman"/>
        </w:rPr>
        <w:t>T</w:t>
      </w:r>
      <w:r>
        <w:rPr>
          <w:rFonts w:ascii="Times New Roman" w:hAnsi="Times New Roman" w:cs="Times New Roman"/>
        </w:rPr>
        <w:t xml:space="preserve">he website of the company is as brightly colored </w:t>
      </w:r>
      <w:r w:rsidR="00F534DD">
        <w:rPr>
          <w:rFonts w:ascii="Times New Roman" w:hAnsi="Times New Roman" w:cs="Times New Roman"/>
        </w:rPr>
        <w:t>and positive as ever</w:t>
      </w:r>
      <w:r w:rsidR="00C16A2B">
        <w:rPr>
          <w:rFonts w:ascii="Times New Roman" w:hAnsi="Times New Roman" w:cs="Times New Roman"/>
        </w:rPr>
        <w:t>.</w:t>
      </w:r>
      <w:r>
        <w:rPr>
          <w:rFonts w:ascii="Times New Roman" w:hAnsi="Times New Roman" w:cs="Times New Roman"/>
        </w:rPr>
        <w:t xml:space="preserve"> </w:t>
      </w:r>
      <w:r w:rsidR="00C16A2B">
        <w:rPr>
          <w:rFonts w:ascii="Times New Roman" w:hAnsi="Times New Roman" w:cs="Times New Roman"/>
        </w:rPr>
        <w:t>T</w:t>
      </w:r>
      <w:r w:rsidR="00E9779B">
        <w:rPr>
          <w:rFonts w:ascii="Times New Roman" w:hAnsi="Times New Roman" w:cs="Times New Roman"/>
        </w:rPr>
        <w:t>he current “Our Story” vi</w:t>
      </w:r>
      <w:r w:rsidR="00F30DAF">
        <w:rPr>
          <w:rFonts w:ascii="Times New Roman" w:hAnsi="Times New Roman" w:cs="Times New Roman"/>
        </w:rPr>
        <w:t xml:space="preserve">deo on the LR site </w:t>
      </w:r>
      <w:r w:rsidR="00F534DD">
        <w:rPr>
          <w:rFonts w:ascii="Times New Roman" w:hAnsi="Times New Roman" w:cs="Times New Roman"/>
        </w:rPr>
        <w:t>highlights</w:t>
      </w:r>
      <w:r w:rsidR="00E9779B">
        <w:rPr>
          <w:rFonts w:ascii="Times New Roman" w:hAnsi="Times New Roman" w:cs="Times New Roman"/>
        </w:rPr>
        <w:t xml:space="preserve"> </w:t>
      </w:r>
      <w:r w:rsidR="00C16A2B">
        <w:rPr>
          <w:rFonts w:ascii="Times New Roman" w:hAnsi="Times New Roman" w:cs="Times New Roman"/>
        </w:rPr>
        <w:t>the</w:t>
      </w:r>
      <w:r w:rsidR="00E9779B">
        <w:rPr>
          <w:rFonts w:ascii="Times New Roman" w:hAnsi="Times New Roman" w:cs="Times New Roman"/>
        </w:rPr>
        <w:t xml:space="preserve"> people </w:t>
      </w:r>
      <w:r w:rsidR="00C16A2B">
        <w:rPr>
          <w:rFonts w:ascii="Times New Roman" w:hAnsi="Times New Roman" w:cs="Times New Roman"/>
        </w:rPr>
        <w:t xml:space="preserve">who supported </w:t>
      </w:r>
      <w:r w:rsidR="00F534DD">
        <w:rPr>
          <w:rFonts w:ascii="Times New Roman" w:hAnsi="Times New Roman" w:cs="Times New Roman"/>
        </w:rPr>
        <w:t>LuLaRoe from the beginning</w:t>
      </w:r>
      <w:r w:rsidR="00E9779B">
        <w:rPr>
          <w:rFonts w:ascii="Times New Roman" w:hAnsi="Times New Roman" w:cs="Times New Roman"/>
        </w:rPr>
        <w:t xml:space="preserve">: DeAnne’s original </w:t>
      </w:r>
      <w:bookmarkStart w:id="0" w:name="_GoBack"/>
      <w:bookmarkEnd w:id="0"/>
      <w:r w:rsidR="00E9779B">
        <w:rPr>
          <w:rFonts w:ascii="Times New Roman" w:hAnsi="Times New Roman" w:cs="Times New Roman"/>
        </w:rPr>
        <w:t>collaborator, the original LuLa</w:t>
      </w:r>
      <w:r w:rsidR="00EC0961">
        <w:rPr>
          <w:rFonts w:ascii="Times New Roman" w:hAnsi="Times New Roman" w:cs="Times New Roman"/>
        </w:rPr>
        <w:t>Roe apparel producer</w:t>
      </w:r>
      <w:r w:rsidR="00F30DAF">
        <w:rPr>
          <w:rFonts w:ascii="Times New Roman" w:hAnsi="Times New Roman" w:cs="Times New Roman"/>
        </w:rPr>
        <w:t xml:space="preserve">, and </w:t>
      </w:r>
      <w:r w:rsidR="00C16A2B">
        <w:rPr>
          <w:rFonts w:ascii="Times New Roman" w:hAnsi="Times New Roman" w:cs="Times New Roman"/>
        </w:rPr>
        <w:t>the first LR seller</w:t>
      </w:r>
      <w:r w:rsidR="00EC0961">
        <w:rPr>
          <w:rFonts w:ascii="Times New Roman" w:hAnsi="Times New Roman" w:cs="Times New Roman"/>
        </w:rPr>
        <w:t xml:space="preserve">. However, the LR recruitment videos back in 2017, </w:t>
      </w:r>
      <w:r w:rsidR="00C21409">
        <w:rPr>
          <w:rFonts w:ascii="Times New Roman" w:hAnsi="Times New Roman" w:cs="Times New Roman"/>
        </w:rPr>
        <w:t>near</w:t>
      </w:r>
      <w:r w:rsidR="00EC0961">
        <w:rPr>
          <w:rFonts w:ascii="Times New Roman" w:hAnsi="Times New Roman" w:cs="Times New Roman"/>
        </w:rPr>
        <w:t xml:space="preserve"> the height of the company’s </w:t>
      </w:r>
      <w:r w:rsidR="00C16A2B">
        <w:rPr>
          <w:rFonts w:ascii="Times New Roman" w:hAnsi="Times New Roman" w:cs="Times New Roman"/>
        </w:rPr>
        <w:t>recruitment and popularity</w:t>
      </w:r>
      <w:r w:rsidR="00EC0961">
        <w:rPr>
          <w:rFonts w:ascii="Times New Roman" w:hAnsi="Times New Roman" w:cs="Times New Roman"/>
        </w:rPr>
        <w:t>, focused on women a</w:t>
      </w:r>
      <w:r w:rsidR="00F534DD">
        <w:rPr>
          <w:rFonts w:ascii="Times New Roman" w:hAnsi="Times New Roman" w:cs="Times New Roman"/>
        </w:rPr>
        <w:t>s sellers within the MLM structure</w:t>
      </w:r>
      <w:r w:rsidR="00EC0961">
        <w:rPr>
          <w:rFonts w:ascii="Times New Roman" w:hAnsi="Times New Roman" w:cs="Times New Roman"/>
        </w:rPr>
        <w:t xml:space="preserve">, upholding traditional gender roles under a sheen of female empowerment. </w:t>
      </w:r>
    </w:p>
    <w:p w14:paraId="1F40C4BD" w14:textId="384BFC0D" w:rsidR="006A43A6" w:rsidRDefault="00EC0961" w:rsidP="000C2824">
      <w:pPr>
        <w:spacing w:line="480" w:lineRule="auto"/>
        <w:ind w:firstLine="720"/>
        <w:rPr>
          <w:rFonts w:ascii="Times New Roman" w:hAnsi="Times New Roman" w:cs="Times New Roman"/>
        </w:rPr>
      </w:pPr>
      <w:r>
        <w:rPr>
          <w:rFonts w:ascii="Times New Roman" w:hAnsi="Times New Roman" w:cs="Times New Roman"/>
        </w:rPr>
        <w:t>In this project</w:t>
      </w:r>
      <w:r w:rsidR="00F534DD">
        <w:rPr>
          <w:rFonts w:ascii="Times New Roman" w:hAnsi="Times New Roman" w:cs="Times New Roman"/>
        </w:rPr>
        <w:t>, I look</w:t>
      </w:r>
      <w:r w:rsidR="00180225">
        <w:rPr>
          <w:rFonts w:ascii="Times New Roman" w:hAnsi="Times New Roman" w:cs="Times New Roman"/>
        </w:rPr>
        <w:t xml:space="preserve"> at </w:t>
      </w:r>
      <w:r w:rsidR="005D6E6D">
        <w:rPr>
          <w:rFonts w:ascii="Times New Roman" w:hAnsi="Times New Roman" w:cs="Times New Roman"/>
        </w:rPr>
        <w:t>the appeal of MLM companies</w:t>
      </w:r>
      <w:r w:rsidR="0070471B">
        <w:rPr>
          <w:rFonts w:ascii="Times New Roman" w:hAnsi="Times New Roman" w:cs="Times New Roman"/>
        </w:rPr>
        <w:t>, Barthes’ theories of cultural</w:t>
      </w:r>
      <w:r w:rsidR="00180225">
        <w:rPr>
          <w:rFonts w:ascii="Times New Roman" w:hAnsi="Times New Roman" w:cs="Times New Roman"/>
        </w:rPr>
        <w:t xml:space="preserve"> mythology, and </w:t>
      </w:r>
      <w:r w:rsidR="00D30A7E">
        <w:rPr>
          <w:rFonts w:ascii="Times New Roman" w:hAnsi="Times New Roman" w:cs="Times New Roman"/>
        </w:rPr>
        <w:t xml:space="preserve">video testimonials </w:t>
      </w:r>
      <w:r w:rsidR="00CE2D0B">
        <w:rPr>
          <w:rFonts w:ascii="Times New Roman" w:hAnsi="Times New Roman" w:cs="Times New Roman"/>
        </w:rPr>
        <w:t xml:space="preserve">from </w:t>
      </w:r>
      <w:r w:rsidR="00835444">
        <w:rPr>
          <w:rFonts w:ascii="Times New Roman" w:hAnsi="Times New Roman" w:cs="Times New Roman"/>
        </w:rPr>
        <w:t>LuLaRoe</w:t>
      </w:r>
      <w:r w:rsidR="00180225">
        <w:rPr>
          <w:rFonts w:ascii="Times New Roman" w:hAnsi="Times New Roman" w:cs="Times New Roman"/>
        </w:rPr>
        <w:t>’s website</w:t>
      </w:r>
      <w:r w:rsidR="00EE1FC6">
        <w:rPr>
          <w:rFonts w:ascii="Times New Roman" w:hAnsi="Times New Roman" w:cs="Times New Roman"/>
        </w:rPr>
        <w:t xml:space="preserve"> in 2017</w:t>
      </w:r>
      <w:r w:rsidR="00D30A7E">
        <w:rPr>
          <w:rFonts w:ascii="Times New Roman" w:hAnsi="Times New Roman" w:cs="Times New Roman"/>
        </w:rPr>
        <w:t xml:space="preserve">. Ultimately, </w:t>
      </w:r>
      <w:r w:rsidR="007C1619">
        <w:rPr>
          <w:rFonts w:ascii="Times New Roman" w:hAnsi="Times New Roman" w:cs="Times New Roman"/>
        </w:rPr>
        <w:t xml:space="preserve">I argue that through these consultant testimonials, LR </w:t>
      </w:r>
      <w:r w:rsidR="0070471B">
        <w:rPr>
          <w:rFonts w:ascii="Times New Roman" w:hAnsi="Times New Roman" w:cs="Times New Roman"/>
        </w:rPr>
        <w:t>ties</w:t>
      </w:r>
      <w:r w:rsidR="007C1619" w:rsidRPr="009A4ED8">
        <w:rPr>
          <w:rFonts w:ascii="Times New Roman" w:hAnsi="Times New Roman" w:cs="Times New Roman"/>
        </w:rPr>
        <w:t xml:space="preserve"> the company’s ethos to </w:t>
      </w:r>
      <w:r w:rsidR="007C1619">
        <w:rPr>
          <w:rFonts w:ascii="Times New Roman" w:hAnsi="Times New Roman" w:cs="Times New Roman"/>
        </w:rPr>
        <w:t xml:space="preserve">larger </w:t>
      </w:r>
      <w:r w:rsidR="007C1619" w:rsidRPr="009A4ED8">
        <w:rPr>
          <w:rFonts w:ascii="Times New Roman" w:hAnsi="Times New Roman" w:cs="Times New Roman"/>
        </w:rPr>
        <w:t xml:space="preserve">cultural myths about </w:t>
      </w:r>
      <w:r w:rsidR="007C1619">
        <w:rPr>
          <w:rFonts w:ascii="Times New Roman" w:hAnsi="Times New Roman" w:cs="Times New Roman"/>
        </w:rPr>
        <w:t>women’s</w:t>
      </w:r>
      <w:r w:rsidR="007C1619" w:rsidRPr="009A4ED8">
        <w:rPr>
          <w:rFonts w:ascii="Times New Roman" w:hAnsi="Times New Roman" w:cs="Times New Roman"/>
        </w:rPr>
        <w:t xml:space="preserve"> role</w:t>
      </w:r>
      <w:r w:rsidR="007C1619">
        <w:rPr>
          <w:rFonts w:ascii="Times New Roman" w:hAnsi="Times New Roman" w:cs="Times New Roman"/>
        </w:rPr>
        <w:t xml:space="preserve">s, while simultaneously </w:t>
      </w:r>
      <w:r w:rsidR="00F534DD">
        <w:rPr>
          <w:rFonts w:ascii="Times New Roman" w:hAnsi="Times New Roman" w:cs="Times New Roman"/>
        </w:rPr>
        <w:t>adjusting</w:t>
      </w:r>
      <w:r w:rsidR="007C1619" w:rsidRPr="009A4ED8">
        <w:rPr>
          <w:rFonts w:ascii="Times New Roman" w:hAnsi="Times New Roman" w:cs="Times New Roman"/>
        </w:rPr>
        <w:t xml:space="preserve"> </w:t>
      </w:r>
      <w:r w:rsidR="007C1619">
        <w:rPr>
          <w:rFonts w:ascii="Times New Roman" w:hAnsi="Times New Roman" w:cs="Times New Roman"/>
        </w:rPr>
        <w:t>these myths</w:t>
      </w:r>
      <w:r w:rsidR="007C1619" w:rsidRPr="009A4ED8">
        <w:rPr>
          <w:rFonts w:ascii="Times New Roman" w:hAnsi="Times New Roman" w:cs="Times New Roman"/>
        </w:rPr>
        <w:t xml:space="preserve"> for a economic </w:t>
      </w:r>
      <w:r w:rsidR="004A62E1">
        <w:rPr>
          <w:rFonts w:ascii="Times New Roman" w:hAnsi="Times New Roman" w:cs="Times New Roman"/>
        </w:rPr>
        <w:t xml:space="preserve">and social </w:t>
      </w:r>
      <w:r w:rsidR="007C1619" w:rsidRPr="009A4ED8">
        <w:rPr>
          <w:rFonts w:ascii="Times New Roman" w:hAnsi="Times New Roman" w:cs="Times New Roman"/>
        </w:rPr>
        <w:t xml:space="preserve">reality in which women </w:t>
      </w:r>
      <w:r w:rsidR="007C1619">
        <w:rPr>
          <w:rFonts w:ascii="Times New Roman" w:hAnsi="Times New Roman" w:cs="Times New Roman"/>
        </w:rPr>
        <w:t xml:space="preserve">are </w:t>
      </w:r>
      <w:r w:rsidR="0070471B">
        <w:rPr>
          <w:rFonts w:ascii="Times New Roman" w:hAnsi="Times New Roman" w:cs="Times New Roman"/>
        </w:rPr>
        <w:t>balancing</w:t>
      </w:r>
      <w:r w:rsidR="007C1619">
        <w:rPr>
          <w:rFonts w:ascii="Times New Roman" w:hAnsi="Times New Roman" w:cs="Times New Roman"/>
        </w:rPr>
        <w:t xml:space="preserve"> the need or desire to work </w:t>
      </w:r>
      <w:r w:rsidR="00F534DD">
        <w:rPr>
          <w:rFonts w:ascii="Times New Roman" w:hAnsi="Times New Roman" w:cs="Times New Roman"/>
        </w:rPr>
        <w:t>with</w:t>
      </w:r>
      <w:r w:rsidR="007C1619">
        <w:rPr>
          <w:rFonts w:ascii="Times New Roman" w:hAnsi="Times New Roman" w:cs="Times New Roman"/>
        </w:rPr>
        <w:t xml:space="preserve"> prioritizing the family and home.</w:t>
      </w:r>
    </w:p>
    <w:p w14:paraId="484B9CE7" w14:textId="77777777" w:rsidR="004F3577" w:rsidRPr="000C2824" w:rsidRDefault="004F3577" w:rsidP="000C2824">
      <w:pPr>
        <w:spacing w:line="480" w:lineRule="auto"/>
        <w:ind w:firstLine="720"/>
        <w:rPr>
          <w:rFonts w:ascii="Times New Roman" w:eastAsia="Times New Roman" w:hAnsi="Times New Roman" w:cs="Times New Roman"/>
          <w:sz w:val="20"/>
          <w:szCs w:val="20"/>
        </w:rPr>
      </w:pPr>
    </w:p>
    <w:p w14:paraId="7CA8D272" w14:textId="2AF84B30" w:rsidR="00CE17F0" w:rsidRPr="009A4ED8" w:rsidRDefault="00FE04DA" w:rsidP="00370C6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w:t>
      </w:r>
      <w:r w:rsidR="00EA790C" w:rsidRPr="009A4ED8">
        <w:rPr>
          <w:rFonts w:ascii="Times New Roman" w:eastAsia="Times New Roman" w:hAnsi="Times New Roman" w:cs="Times New Roman"/>
        </w:rPr>
        <w:t xml:space="preserve"> key demographic of MLM sellers and buyers are women, particularly stay-at-home mothers who see MLM as work that can be done alongside one’s primary work of homemaking. </w:t>
      </w:r>
    </w:p>
    <w:p w14:paraId="7E0310B8" w14:textId="21F66289" w:rsidR="00EA790C" w:rsidRPr="00D43E5F" w:rsidRDefault="00B73A61" w:rsidP="00F534DD">
      <w:pPr>
        <w:widowControl w:val="0"/>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Because of this, t</w:t>
      </w:r>
      <w:r w:rsidR="00917C08" w:rsidRPr="009A4ED8">
        <w:rPr>
          <w:rFonts w:ascii="Times New Roman" w:eastAsia="Times New Roman" w:hAnsi="Times New Roman" w:cs="Times New Roman"/>
        </w:rPr>
        <w:t xml:space="preserve">he standard (or ideal) MLM consultant has historically been a white, middle-class married woman. </w:t>
      </w:r>
      <w:r w:rsidR="009D5DB2" w:rsidRPr="009A4ED8">
        <w:rPr>
          <w:rFonts w:ascii="Times New Roman" w:eastAsia="Times New Roman" w:hAnsi="Times New Roman" w:cs="Times New Roman"/>
        </w:rPr>
        <w:t>In 2016, 74% of direct sellers were women</w:t>
      </w:r>
      <w:r w:rsidR="009F213A">
        <w:rPr>
          <w:rFonts w:ascii="Times New Roman" w:eastAsia="Times New Roman" w:hAnsi="Times New Roman" w:cs="Times New Roman"/>
        </w:rPr>
        <w:t>, and</w:t>
      </w:r>
      <w:r w:rsidR="009D5DB2" w:rsidRPr="009A4ED8">
        <w:rPr>
          <w:rFonts w:ascii="Times New Roman" w:eastAsia="Times New Roman" w:hAnsi="Times New Roman" w:cs="Times New Roman"/>
        </w:rPr>
        <w:t xml:space="preserve"> 84% of </w:t>
      </w:r>
      <w:r w:rsidR="008E2B14">
        <w:rPr>
          <w:rFonts w:ascii="Times New Roman" w:eastAsia="Times New Roman" w:hAnsi="Times New Roman" w:cs="Times New Roman"/>
        </w:rPr>
        <w:t>direct sellers</w:t>
      </w:r>
      <w:r w:rsidR="009D5DB2" w:rsidRPr="009A4ED8">
        <w:rPr>
          <w:rFonts w:ascii="Times New Roman" w:eastAsia="Times New Roman" w:hAnsi="Times New Roman" w:cs="Times New Roman"/>
        </w:rPr>
        <w:t xml:space="preserve"> were white. </w:t>
      </w:r>
      <w:r>
        <w:rPr>
          <w:rFonts w:ascii="Times New Roman" w:eastAsia="Times New Roman" w:hAnsi="Times New Roman" w:cs="Times New Roman"/>
        </w:rPr>
        <w:t xml:space="preserve">In her </w:t>
      </w:r>
      <w:r w:rsidR="00213329">
        <w:rPr>
          <w:rFonts w:ascii="Times New Roman" w:eastAsia="Times New Roman" w:hAnsi="Times New Roman" w:cs="Times New Roman"/>
        </w:rPr>
        <w:t xml:space="preserve">2013 </w:t>
      </w:r>
      <w:r>
        <w:rPr>
          <w:rFonts w:ascii="Times New Roman" w:eastAsia="Times New Roman" w:hAnsi="Times New Roman" w:cs="Times New Roman"/>
        </w:rPr>
        <w:t xml:space="preserve">dissertation about direct sales </w:t>
      </w:r>
      <w:r w:rsidR="00F83B90">
        <w:rPr>
          <w:rFonts w:ascii="Times New Roman" w:eastAsia="Times New Roman" w:hAnsi="Times New Roman" w:cs="Times New Roman"/>
        </w:rPr>
        <w:t>and gend</w:t>
      </w:r>
      <w:r w:rsidR="00F83B90" w:rsidRPr="00F534DD">
        <w:rPr>
          <w:rFonts w:ascii="Times New Roman" w:eastAsia="Times New Roman" w:hAnsi="Times New Roman" w:cs="Times New Roman"/>
        </w:rPr>
        <w:t>er</w:t>
      </w:r>
      <w:r w:rsidRPr="00F534DD">
        <w:rPr>
          <w:rFonts w:ascii="Times New Roman" w:eastAsia="Times New Roman" w:hAnsi="Times New Roman" w:cs="Times New Roman"/>
        </w:rPr>
        <w:t xml:space="preserve">, Tiffany </w:t>
      </w:r>
      <w:r w:rsidR="00F15496" w:rsidRPr="00F534DD">
        <w:rPr>
          <w:rFonts w:ascii="Times New Roman" w:eastAsia="Times New Roman" w:hAnsi="Times New Roman" w:cs="Times New Roman"/>
        </w:rPr>
        <w:t xml:space="preserve">Lamoreaux </w:t>
      </w:r>
      <w:r w:rsidRPr="00F534DD">
        <w:rPr>
          <w:rFonts w:ascii="Times New Roman" w:eastAsia="Times New Roman" w:hAnsi="Times New Roman" w:cs="Times New Roman"/>
        </w:rPr>
        <w:t>identifies</w:t>
      </w:r>
      <w:r w:rsidR="00F15496" w:rsidRPr="00F534DD">
        <w:rPr>
          <w:rFonts w:ascii="Times New Roman" w:eastAsia="Times New Roman" w:hAnsi="Times New Roman" w:cs="Times New Roman"/>
        </w:rPr>
        <w:t xml:space="preserve"> </w:t>
      </w:r>
      <w:r w:rsidR="00F534DD" w:rsidRPr="00F534DD">
        <w:rPr>
          <w:rFonts w:ascii="Times New Roman" w:eastAsia="Times New Roman" w:hAnsi="Times New Roman" w:cs="Times New Roman"/>
        </w:rPr>
        <w:t xml:space="preserve">that </w:t>
      </w:r>
      <w:r w:rsidRPr="00F534DD">
        <w:rPr>
          <w:rFonts w:ascii="Times New Roman" w:eastAsia="Times New Roman" w:hAnsi="Times New Roman" w:cs="Times New Roman"/>
        </w:rPr>
        <w:t>the claims of these companies that</w:t>
      </w:r>
      <w:r w:rsidR="00917C08" w:rsidRPr="00F534DD">
        <w:rPr>
          <w:rFonts w:ascii="Times New Roman" w:eastAsia="Times New Roman" w:hAnsi="Times New Roman" w:cs="Times New Roman"/>
        </w:rPr>
        <w:t xml:space="preserve"> sellers can earn unlimited income</w:t>
      </w:r>
      <w:r w:rsidRPr="00F534DD">
        <w:rPr>
          <w:rFonts w:ascii="Times New Roman" w:eastAsia="Times New Roman" w:hAnsi="Times New Roman" w:cs="Times New Roman"/>
        </w:rPr>
        <w:t>,</w:t>
      </w:r>
      <w:r w:rsidR="00F534DD" w:rsidRPr="00F534DD">
        <w:rPr>
          <w:rFonts w:ascii="Times New Roman" w:eastAsia="Times New Roman" w:hAnsi="Times New Roman" w:cs="Times New Roman"/>
        </w:rPr>
        <w:t xml:space="preserve"> while blatantly false, also draws on </w:t>
      </w:r>
      <w:r w:rsidR="00917C08" w:rsidRPr="00F534DD">
        <w:rPr>
          <w:rFonts w:ascii="Times New Roman" w:eastAsia="Times New Roman" w:hAnsi="Times New Roman" w:cs="Times New Roman"/>
        </w:rPr>
        <w:t>traditional con</w:t>
      </w:r>
      <w:r w:rsidRPr="00F534DD">
        <w:rPr>
          <w:rFonts w:ascii="Times New Roman" w:eastAsia="Times New Roman" w:hAnsi="Times New Roman" w:cs="Times New Roman"/>
        </w:rPr>
        <w:t xml:space="preserve">ceptions of </w:t>
      </w:r>
      <w:r w:rsidR="00F534DD" w:rsidRPr="00F534DD">
        <w:rPr>
          <w:rFonts w:ascii="Times New Roman" w:eastAsia="Times New Roman" w:hAnsi="Times New Roman" w:cs="Times New Roman"/>
        </w:rPr>
        <w:t xml:space="preserve">ideal </w:t>
      </w:r>
      <w:r w:rsidRPr="00F534DD">
        <w:rPr>
          <w:rFonts w:ascii="Times New Roman" w:eastAsia="Times New Roman" w:hAnsi="Times New Roman" w:cs="Times New Roman"/>
        </w:rPr>
        <w:t>American feminin</w:t>
      </w:r>
      <w:r w:rsidR="00F534DD" w:rsidRPr="00F534DD">
        <w:rPr>
          <w:rFonts w:ascii="Times New Roman" w:eastAsia="Times New Roman" w:hAnsi="Times New Roman" w:cs="Times New Roman"/>
        </w:rPr>
        <w:t>ity.</w:t>
      </w:r>
      <w:r w:rsidR="00F534DD">
        <w:rPr>
          <w:rFonts w:ascii="Times New Roman" w:eastAsia="Times New Roman" w:hAnsi="Times New Roman" w:cs="Times New Roman"/>
        </w:rPr>
        <w:t xml:space="preserve"> </w:t>
      </w:r>
      <w:r w:rsidR="00D43E5F">
        <w:rPr>
          <w:rFonts w:ascii="Times New Roman" w:eastAsia="Times New Roman" w:hAnsi="Times New Roman" w:cs="Times New Roman"/>
        </w:rPr>
        <w:t>LR and other companies like it p</w:t>
      </w:r>
      <w:r w:rsidR="00161281">
        <w:rPr>
          <w:rFonts w:ascii="Times New Roman" w:eastAsia="Times New Roman" w:hAnsi="Times New Roman" w:cs="Times New Roman"/>
        </w:rPr>
        <w:t xml:space="preserve">erpetuate gender essentialisms—which I will </w:t>
      </w:r>
      <w:r w:rsidR="00F65A6A">
        <w:rPr>
          <w:rFonts w:ascii="Times New Roman" w:eastAsia="Times New Roman" w:hAnsi="Times New Roman" w:cs="Times New Roman"/>
        </w:rPr>
        <w:t>term</w:t>
      </w:r>
      <w:r w:rsidR="00161281">
        <w:rPr>
          <w:rFonts w:ascii="Times New Roman" w:eastAsia="Times New Roman" w:hAnsi="Times New Roman" w:cs="Times New Roman"/>
        </w:rPr>
        <w:t xml:space="preserve"> cultural myths—</w:t>
      </w:r>
      <w:r w:rsidR="00917C08" w:rsidRPr="009A4ED8">
        <w:rPr>
          <w:rFonts w:ascii="Times New Roman" w:eastAsia="Times New Roman" w:hAnsi="Times New Roman" w:cs="Times New Roman"/>
        </w:rPr>
        <w:t>through</w:t>
      </w:r>
      <w:r w:rsidR="00161281">
        <w:rPr>
          <w:rFonts w:ascii="Times New Roman" w:eastAsia="Times New Roman" w:hAnsi="Times New Roman" w:cs="Times New Roman"/>
        </w:rPr>
        <w:t xml:space="preserve"> </w:t>
      </w:r>
      <w:r w:rsidR="00917C08" w:rsidRPr="009A4ED8">
        <w:rPr>
          <w:rFonts w:ascii="Times New Roman" w:eastAsia="Times New Roman" w:hAnsi="Times New Roman" w:cs="Times New Roman"/>
        </w:rPr>
        <w:t xml:space="preserve">corporate narratives about the benefits of </w:t>
      </w:r>
      <w:r w:rsidR="00161281">
        <w:rPr>
          <w:rFonts w:ascii="Times New Roman" w:eastAsia="Times New Roman" w:hAnsi="Times New Roman" w:cs="Times New Roman"/>
        </w:rPr>
        <w:t>being</w:t>
      </w:r>
      <w:r w:rsidR="00917C08" w:rsidRPr="009A4ED8">
        <w:rPr>
          <w:rFonts w:ascii="Times New Roman" w:eastAsia="Times New Roman" w:hAnsi="Times New Roman" w:cs="Times New Roman"/>
        </w:rPr>
        <w:t xml:space="preserve"> a direct seller: flexibility to </w:t>
      </w:r>
      <w:r w:rsidR="00D43E5F">
        <w:rPr>
          <w:rFonts w:ascii="Times New Roman" w:eastAsia="Times New Roman" w:hAnsi="Times New Roman" w:cs="Times New Roman"/>
        </w:rPr>
        <w:t>work at home</w:t>
      </w:r>
      <w:r w:rsidR="00917C08" w:rsidRPr="009A4ED8">
        <w:rPr>
          <w:rFonts w:ascii="Times New Roman" w:eastAsia="Times New Roman" w:hAnsi="Times New Roman" w:cs="Times New Roman"/>
        </w:rPr>
        <w:t xml:space="preserve">, ability to use social networks and relationships, </w:t>
      </w:r>
      <w:r w:rsidR="00161281">
        <w:rPr>
          <w:rFonts w:ascii="Times New Roman" w:eastAsia="Times New Roman" w:hAnsi="Times New Roman" w:cs="Times New Roman"/>
        </w:rPr>
        <w:t xml:space="preserve">and </w:t>
      </w:r>
      <w:r w:rsidR="00917C08" w:rsidRPr="009A4ED8">
        <w:rPr>
          <w:rFonts w:ascii="Times New Roman" w:eastAsia="Times New Roman" w:hAnsi="Times New Roman" w:cs="Times New Roman"/>
        </w:rPr>
        <w:t xml:space="preserve">the joy </w:t>
      </w:r>
      <w:r w:rsidR="00D43E5F">
        <w:rPr>
          <w:rFonts w:ascii="Times New Roman" w:eastAsia="Times New Roman" w:hAnsi="Times New Roman" w:cs="Times New Roman"/>
        </w:rPr>
        <w:t xml:space="preserve">of helping and empowering others </w:t>
      </w:r>
      <w:r w:rsidR="00917C08" w:rsidRPr="009A4ED8">
        <w:rPr>
          <w:rFonts w:ascii="Times New Roman" w:eastAsia="Times New Roman" w:hAnsi="Times New Roman" w:cs="Times New Roman"/>
        </w:rPr>
        <w:t>through these products.</w:t>
      </w:r>
      <w:r w:rsidR="00D43E5F">
        <w:rPr>
          <w:rFonts w:ascii="Times New Roman" w:eastAsia="Times New Roman" w:hAnsi="Times New Roman" w:cs="Times New Roman"/>
        </w:rPr>
        <w:t xml:space="preserve"> These corporate narratives are communicated </w:t>
      </w:r>
      <w:r w:rsidR="00D43E5F" w:rsidRPr="009A4ED8">
        <w:rPr>
          <w:rFonts w:ascii="Times New Roman" w:hAnsi="Times New Roman" w:cs="Times New Roman"/>
        </w:rPr>
        <w:t xml:space="preserve">through </w:t>
      </w:r>
      <w:r w:rsidR="00D43E5F">
        <w:rPr>
          <w:rFonts w:ascii="Times New Roman" w:hAnsi="Times New Roman" w:cs="Times New Roman"/>
        </w:rPr>
        <w:t xml:space="preserve">advertisements, </w:t>
      </w:r>
      <w:r w:rsidR="00D43E5F" w:rsidRPr="009A4ED8">
        <w:rPr>
          <w:rFonts w:ascii="Times New Roman" w:hAnsi="Times New Roman" w:cs="Times New Roman"/>
        </w:rPr>
        <w:t>webinars, email, training materials, social media posts, leadership conferences</w:t>
      </w:r>
      <w:r w:rsidR="00D43E5F">
        <w:rPr>
          <w:rFonts w:ascii="Times New Roman" w:hAnsi="Times New Roman" w:cs="Times New Roman"/>
        </w:rPr>
        <w:t>, and especially</w:t>
      </w:r>
      <w:r w:rsidR="00D43E5F" w:rsidRPr="009A4ED8">
        <w:rPr>
          <w:rFonts w:ascii="Times New Roman" w:hAnsi="Times New Roman" w:cs="Times New Roman"/>
        </w:rPr>
        <w:t xml:space="preserve"> testimonials</w:t>
      </w:r>
      <w:r w:rsidR="00717CFD">
        <w:rPr>
          <w:rFonts w:ascii="Times New Roman" w:hAnsi="Times New Roman" w:cs="Times New Roman"/>
        </w:rPr>
        <w:t>.</w:t>
      </w:r>
      <w:r w:rsidR="00415CAF">
        <w:rPr>
          <w:rFonts w:ascii="Times New Roman" w:hAnsi="Times New Roman" w:cs="Times New Roman"/>
        </w:rPr>
        <w:t xml:space="preserve"> </w:t>
      </w:r>
    </w:p>
    <w:p w14:paraId="6AD9676E" w14:textId="77777777" w:rsidR="00EC11CE" w:rsidRPr="009A4ED8" w:rsidRDefault="00EC11CE" w:rsidP="00370C61">
      <w:pPr>
        <w:spacing w:line="480" w:lineRule="auto"/>
        <w:rPr>
          <w:rFonts w:ascii="Times New Roman" w:hAnsi="Times New Roman" w:cs="Times New Roman"/>
        </w:rPr>
      </w:pPr>
    </w:p>
    <w:p w14:paraId="6287D4F1" w14:textId="28128F8D" w:rsidR="00DD0202" w:rsidRDefault="00717CFD" w:rsidP="0095576D">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As a basis for discussing a</w:t>
      </w:r>
      <w:r w:rsidR="00D43CEA">
        <w:rPr>
          <w:rFonts w:ascii="Times New Roman" w:hAnsi="Times New Roman" w:cs="Times New Roman"/>
        </w:rPr>
        <w:t xml:space="preserve"> company’s constructed </w:t>
      </w:r>
      <w:r w:rsidR="00321CA4">
        <w:rPr>
          <w:rFonts w:ascii="Times New Roman" w:hAnsi="Times New Roman" w:cs="Times New Roman"/>
        </w:rPr>
        <w:t xml:space="preserve">corporate </w:t>
      </w:r>
      <w:r w:rsidR="00D43CEA">
        <w:rPr>
          <w:rFonts w:ascii="Times New Roman" w:hAnsi="Times New Roman" w:cs="Times New Roman"/>
        </w:rPr>
        <w:t>mythology, we can turn to Roland Barthes</w:t>
      </w:r>
      <w:r w:rsidR="00BC73DB">
        <w:rPr>
          <w:rFonts w:ascii="Times New Roman" w:hAnsi="Times New Roman" w:cs="Times New Roman"/>
        </w:rPr>
        <w:t>’s</w:t>
      </w:r>
      <w:r w:rsidR="00D43CEA">
        <w:rPr>
          <w:rFonts w:ascii="Times New Roman" w:hAnsi="Times New Roman" w:cs="Times New Roman"/>
        </w:rPr>
        <w:t xml:space="preserve"> conception of </w:t>
      </w:r>
      <w:r w:rsidR="00BC73DB">
        <w:rPr>
          <w:rFonts w:ascii="Times New Roman" w:hAnsi="Times New Roman" w:cs="Times New Roman"/>
        </w:rPr>
        <w:t>cultural mythology. Barthes b</w:t>
      </w:r>
      <w:r w:rsidR="00DA0328" w:rsidRPr="009A4ED8">
        <w:rPr>
          <w:rFonts w:ascii="Times New Roman" w:hAnsi="Times New Roman" w:cs="Times New Roman"/>
        </w:rPr>
        <w:t xml:space="preserve">uilds upon Saussure’s semiotic system to demonstrate </w:t>
      </w:r>
      <w:r w:rsidR="0023035A">
        <w:rPr>
          <w:rFonts w:ascii="Times New Roman" w:hAnsi="Times New Roman" w:cs="Times New Roman"/>
        </w:rPr>
        <w:t>how t</w:t>
      </w:r>
      <w:r w:rsidR="00BC73DB">
        <w:rPr>
          <w:rFonts w:ascii="Times New Roman" w:hAnsi="Times New Roman" w:cs="Times New Roman"/>
        </w:rPr>
        <w:t xml:space="preserve">he process </w:t>
      </w:r>
      <w:r w:rsidR="00916A56">
        <w:rPr>
          <w:rFonts w:ascii="Times New Roman" w:hAnsi="Times New Roman" w:cs="Times New Roman"/>
        </w:rPr>
        <w:t>of mythology</w:t>
      </w:r>
      <w:r w:rsidR="00BC73DB">
        <w:rPr>
          <w:rFonts w:ascii="Times New Roman" w:hAnsi="Times New Roman" w:cs="Times New Roman"/>
        </w:rPr>
        <w:t xml:space="preserve"> endows another layer of </w:t>
      </w:r>
      <w:r w:rsidR="00F65A6A">
        <w:rPr>
          <w:rFonts w:ascii="Times New Roman" w:hAnsi="Times New Roman" w:cs="Times New Roman"/>
        </w:rPr>
        <w:t>significance</w:t>
      </w:r>
      <w:r w:rsidR="00BC73DB">
        <w:rPr>
          <w:rFonts w:ascii="Times New Roman" w:hAnsi="Times New Roman" w:cs="Times New Roman"/>
        </w:rPr>
        <w:t xml:space="preserve"> upon a signifier (which may be an image, a word, a concept)</w:t>
      </w:r>
      <w:r w:rsidR="00F65A6A">
        <w:rPr>
          <w:rFonts w:ascii="Times New Roman" w:hAnsi="Times New Roman" w:cs="Times New Roman"/>
        </w:rPr>
        <w:t>, extending the meaning-</w:t>
      </w:r>
      <w:r w:rsidR="0023035A">
        <w:rPr>
          <w:rFonts w:ascii="Times New Roman" w:hAnsi="Times New Roman" w:cs="Times New Roman"/>
        </w:rPr>
        <w:t>making process</w:t>
      </w:r>
      <w:r w:rsidR="00BC73DB">
        <w:rPr>
          <w:rFonts w:ascii="Times New Roman" w:hAnsi="Times New Roman" w:cs="Times New Roman"/>
        </w:rPr>
        <w:t xml:space="preserve">. </w:t>
      </w:r>
      <w:r w:rsidR="004A1C64" w:rsidRPr="009A4ED8">
        <w:rPr>
          <w:rFonts w:ascii="Times New Roman" w:hAnsi="Times New Roman" w:cs="Times New Roman"/>
        </w:rPr>
        <w:t>This first-order and second-order signification, which some simplify as denotation and connotation, creates the cultural myths that are used as shorthand in cultural discourse.</w:t>
      </w:r>
      <w:r w:rsidR="004A1C64" w:rsidRPr="009A4ED8">
        <w:rPr>
          <w:rFonts w:ascii="Times New Roman" w:hAnsi="Times New Roman" w:cs="Times New Roman"/>
          <w:sz w:val="23"/>
          <w:szCs w:val="23"/>
        </w:rPr>
        <w:t xml:space="preserve"> </w:t>
      </w:r>
      <w:r w:rsidR="004A1C64" w:rsidRPr="009A4ED8">
        <w:rPr>
          <w:rFonts w:ascii="Times New Roman" w:hAnsi="Times New Roman" w:cs="Times New Roman"/>
        </w:rPr>
        <w:t>In</w:t>
      </w:r>
      <w:r w:rsidR="00DD0202" w:rsidRPr="009A4ED8">
        <w:rPr>
          <w:rFonts w:ascii="Times New Roman" w:hAnsi="Times New Roman" w:cs="Times New Roman"/>
        </w:rPr>
        <w:t xml:space="preserve"> his 1957 text </w:t>
      </w:r>
      <w:r w:rsidR="00DD0202" w:rsidRPr="009A4ED8">
        <w:rPr>
          <w:rFonts w:ascii="Times New Roman" w:hAnsi="Times New Roman" w:cs="Times New Roman"/>
          <w:i/>
        </w:rPr>
        <w:t>Mythologies</w:t>
      </w:r>
      <w:r w:rsidR="00DD0202" w:rsidRPr="009A4ED8">
        <w:rPr>
          <w:rFonts w:ascii="Times New Roman" w:hAnsi="Times New Roman" w:cs="Times New Roman"/>
        </w:rPr>
        <w:t>,</w:t>
      </w:r>
      <w:r w:rsidR="00DD0202" w:rsidRPr="009A4ED8">
        <w:rPr>
          <w:rFonts w:ascii="Times New Roman" w:hAnsi="Times New Roman" w:cs="Times New Roman"/>
          <w:i/>
        </w:rPr>
        <w:t xml:space="preserve"> </w:t>
      </w:r>
      <w:r w:rsidR="00DD0202" w:rsidRPr="009A4ED8">
        <w:rPr>
          <w:rFonts w:ascii="Times New Roman" w:hAnsi="Times New Roman" w:cs="Times New Roman"/>
        </w:rPr>
        <w:t xml:space="preserve">Barthes </w:t>
      </w:r>
      <w:r>
        <w:rPr>
          <w:rFonts w:ascii="Times New Roman" w:hAnsi="Times New Roman" w:cs="Times New Roman"/>
        </w:rPr>
        <w:t>discusses</w:t>
      </w:r>
      <w:r w:rsidR="00DD0202" w:rsidRPr="009A4ED8">
        <w:rPr>
          <w:rFonts w:ascii="Times New Roman" w:hAnsi="Times New Roman" w:cs="Times New Roman"/>
        </w:rPr>
        <w:t xml:space="preserve"> how cultural staples such as movies, sports, products, and even foods like steak and chips </w:t>
      </w:r>
      <w:r w:rsidR="0023035A">
        <w:rPr>
          <w:rFonts w:ascii="Times New Roman" w:hAnsi="Times New Roman" w:cs="Times New Roman"/>
        </w:rPr>
        <w:t>have been</w:t>
      </w:r>
      <w:r w:rsidR="00DD0202" w:rsidRPr="009A4ED8">
        <w:rPr>
          <w:rFonts w:ascii="Times New Roman" w:hAnsi="Times New Roman" w:cs="Times New Roman"/>
        </w:rPr>
        <w:t xml:space="preserve"> raised to the level of myth. </w:t>
      </w:r>
    </w:p>
    <w:p w14:paraId="7623E9E7" w14:textId="6B2AA980" w:rsidR="004A1C64" w:rsidRDefault="00DD0202" w:rsidP="004A1C6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I want to focus on two elements of mythology from Barthes</w:t>
      </w:r>
      <w:r w:rsidR="003949DF">
        <w:rPr>
          <w:rFonts w:ascii="Times New Roman" w:hAnsi="Times New Roman" w:cs="Times New Roman"/>
        </w:rPr>
        <w:t xml:space="preserve"> to illuminate how</w:t>
      </w:r>
      <w:r>
        <w:rPr>
          <w:rFonts w:ascii="Times New Roman" w:hAnsi="Times New Roman" w:cs="Times New Roman"/>
        </w:rPr>
        <w:t xml:space="preserve"> LR crafts their corporate mythology by tapping into and reframing cultural myths about the woman’s </w:t>
      </w:r>
      <w:r w:rsidR="00552F01">
        <w:rPr>
          <w:rFonts w:ascii="Times New Roman" w:hAnsi="Times New Roman" w:cs="Times New Roman"/>
        </w:rPr>
        <w:t>role</w:t>
      </w:r>
      <w:r w:rsidR="00195A10">
        <w:rPr>
          <w:rFonts w:ascii="Times New Roman" w:hAnsi="Times New Roman" w:cs="Times New Roman"/>
        </w:rPr>
        <w:t>s</w:t>
      </w:r>
      <w:r>
        <w:rPr>
          <w:rFonts w:ascii="Times New Roman" w:hAnsi="Times New Roman" w:cs="Times New Roman"/>
        </w:rPr>
        <w:t xml:space="preserve">. </w:t>
      </w:r>
      <w:r w:rsidR="00552F01">
        <w:rPr>
          <w:rFonts w:ascii="Times New Roman" w:hAnsi="Times New Roman" w:cs="Times New Roman"/>
        </w:rPr>
        <w:t>Barthes emphasizes</w:t>
      </w:r>
      <w:r>
        <w:rPr>
          <w:rFonts w:ascii="Times New Roman" w:hAnsi="Times New Roman" w:cs="Times New Roman"/>
        </w:rPr>
        <w:t xml:space="preserve"> that m</w:t>
      </w:r>
      <w:r w:rsidR="00BC73DB" w:rsidRPr="009A4ED8">
        <w:rPr>
          <w:rFonts w:ascii="Times New Roman" w:hAnsi="Times New Roman" w:cs="Times New Roman"/>
        </w:rPr>
        <w:t>yth naturalizes a concept or belief, even while it robs the sign of its original (and individualized</w:t>
      </w:r>
      <w:r w:rsidR="00BC73DB">
        <w:rPr>
          <w:rFonts w:ascii="Times New Roman" w:hAnsi="Times New Roman" w:cs="Times New Roman"/>
        </w:rPr>
        <w:t xml:space="preserve">) meaning. </w:t>
      </w:r>
      <w:r w:rsidR="004A1C64">
        <w:rPr>
          <w:rFonts w:ascii="Times New Roman" w:hAnsi="Times New Roman" w:cs="Times New Roman"/>
        </w:rPr>
        <w:t xml:space="preserve">It </w:t>
      </w:r>
      <w:r w:rsidR="004A1C64" w:rsidRPr="009A4ED8">
        <w:rPr>
          <w:rFonts w:ascii="Times New Roman" w:hAnsi="Times New Roman" w:cs="Times New Roman"/>
        </w:rPr>
        <w:t>creates “a kind of causal process: the signifier and the signified have…a natural relationship” (130)</w:t>
      </w:r>
      <w:r w:rsidR="004A1C64">
        <w:rPr>
          <w:rFonts w:ascii="Times New Roman" w:hAnsi="Times New Roman" w:cs="Times New Roman"/>
        </w:rPr>
        <w:t>, though this naturalness is manufactured.</w:t>
      </w:r>
      <w:r w:rsidR="004A1C64" w:rsidRPr="009A4ED8">
        <w:rPr>
          <w:rFonts w:ascii="Times New Roman" w:hAnsi="Times New Roman" w:cs="Times New Roman"/>
        </w:rPr>
        <w:t xml:space="preserve"> </w:t>
      </w:r>
      <w:r w:rsidR="004A1C64">
        <w:rPr>
          <w:rFonts w:ascii="Times New Roman" w:hAnsi="Times New Roman" w:cs="Times New Roman"/>
        </w:rPr>
        <w:t>Additionally, m</w:t>
      </w:r>
      <w:r w:rsidR="004A1C64" w:rsidRPr="009A4ED8">
        <w:rPr>
          <w:rFonts w:ascii="Times New Roman" w:hAnsi="Times New Roman" w:cs="Times New Roman"/>
        </w:rPr>
        <w:t xml:space="preserve">yth suppresses the variability and discrepancies inherent in the semiotic process, saying myth gives </w:t>
      </w:r>
      <w:r w:rsidR="0031110C">
        <w:rPr>
          <w:rFonts w:ascii="Times New Roman" w:hAnsi="Times New Roman" w:cs="Times New Roman"/>
        </w:rPr>
        <w:t>concepts</w:t>
      </w:r>
      <w:r w:rsidR="004A1C64" w:rsidRPr="009A4ED8">
        <w:rPr>
          <w:rFonts w:ascii="Times New Roman" w:hAnsi="Times New Roman" w:cs="Times New Roman"/>
        </w:rPr>
        <w:t xml:space="preserve">—in the case of marketing, individual stories—“a clarity which is not that of an explanation but that of a </w:t>
      </w:r>
      <w:r w:rsidR="004A1C64">
        <w:rPr>
          <w:rFonts w:ascii="Times New Roman" w:hAnsi="Times New Roman" w:cs="Times New Roman"/>
        </w:rPr>
        <w:t xml:space="preserve">statement of fact” (143). </w:t>
      </w:r>
      <w:r w:rsidR="004A1C64" w:rsidRPr="009A4ED8">
        <w:rPr>
          <w:rFonts w:ascii="Times New Roman" w:hAnsi="Times New Roman" w:cs="Times New Roman"/>
        </w:rPr>
        <w:t>In order for myths to be perpetuated, they have to seem both natural and factual; there is no room for the complexities of lived experience within myths.</w:t>
      </w:r>
      <w:r w:rsidR="004A1C64">
        <w:rPr>
          <w:rFonts w:ascii="Times New Roman" w:hAnsi="Times New Roman" w:cs="Times New Roman"/>
        </w:rPr>
        <w:t xml:space="preserve"> </w:t>
      </w:r>
    </w:p>
    <w:p w14:paraId="6E3A3E6B" w14:textId="1BD26C85" w:rsidR="00822D69" w:rsidRPr="009A4ED8" w:rsidRDefault="00816D4A" w:rsidP="004A1C6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Gender roles can become part of mythology</w:t>
      </w:r>
      <w:r w:rsidR="00195A10">
        <w:rPr>
          <w:rFonts w:ascii="Times New Roman" w:hAnsi="Times New Roman" w:cs="Times New Roman"/>
        </w:rPr>
        <w:t xml:space="preserve">, as discussed by </w:t>
      </w:r>
      <w:r w:rsidR="00195A10" w:rsidRPr="009A4ED8">
        <w:rPr>
          <w:rFonts w:ascii="Times New Roman" w:hAnsi="Times New Roman" w:cs="Times New Roman"/>
        </w:rPr>
        <w:t xml:space="preserve">Lindal Buchanan </w:t>
      </w:r>
      <w:r w:rsidR="00195A10">
        <w:rPr>
          <w:rFonts w:ascii="Times New Roman" w:hAnsi="Times New Roman" w:cs="Times New Roman"/>
        </w:rPr>
        <w:t xml:space="preserve">in her book </w:t>
      </w:r>
      <w:r w:rsidR="00195A10">
        <w:rPr>
          <w:rFonts w:ascii="Times New Roman" w:hAnsi="Times New Roman" w:cs="Times New Roman"/>
          <w:i/>
        </w:rPr>
        <w:t>Rhetorics of Motherhood</w:t>
      </w:r>
      <w:r>
        <w:rPr>
          <w:rFonts w:ascii="Times New Roman" w:hAnsi="Times New Roman" w:cs="Times New Roman"/>
        </w:rPr>
        <w:t>.</w:t>
      </w:r>
      <w:r w:rsidR="004A1C64">
        <w:rPr>
          <w:rFonts w:ascii="Times New Roman" w:hAnsi="Times New Roman" w:cs="Times New Roman"/>
        </w:rPr>
        <w:t xml:space="preserve"> </w:t>
      </w:r>
      <w:r w:rsidR="00195A10">
        <w:rPr>
          <w:rFonts w:ascii="Times New Roman" w:hAnsi="Times New Roman" w:cs="Times New Roman"/>
        </w:rPr>
        <w:t>She looks at t</w:t>
      </w:r>
      <w:r w:rsidR="004A1C64">
        <w:rPr>
          <w:rFonts w:ascii="Times New Roman" w:hAnsi="Times New Roman" w:cs="Times New Roman"/>
        </w:rPr>
        <w:t xml:space="preserve">he cultural myth of Mother </w:t>
      </w:r>
      <w:r w:rsidR="00BB40A9">
        <w:rPr>
          <w:rFonts w:ascii="Times New Roman" w:hAnsi="Times New Roman" w:cs="Times New Roman"/>
        </w:rPr>
        <w:t xml:space="preserve">as used by female rhetors, </w:t>
      </w:r>
      <w:r w:rsidR="00195A10">
        <w:rPr>
          <w:rFonts w:ascii="Times New Roman" w:hAnsi="Times New Roman" w:cs="Times New Roman"/>
        </w:rPr>
        <w:t xml:space="preserve">a myth that </w:t>
      </w:r>
      <w:r w:rsidR="00822D69" w:rsidRPr="009A4ED8">
        <w:rPr>
          <w:rFonts w:ascii="Times New Roman" w:hAnsi="Times New Roman" w:cs="Times New Roman"/>
        </w:rPr>
        <w:t xml:space="preserve">“alludes to, masks, and sustains the network of power relations that undergird gender,” </w:t>
      </w:r>
      <w:r w:rsidR="004A1C64">
        <w:rPr>
          <w:rFonts w:ascii="Times New Roman" w:hAnsi="Times New Roman" w:cs="Times New Roman"/>
        </w:rPr>
        <w:t>providing</w:t>
      </w:r>
      <w:r w:rsidR="0064578F" w:rsidRPr="009A4ED8">
        <w:rPr>
          <w:rFonts w:ascii="Times New Roman" w:hAnsi="Times New Roman" w:cs="Times New Roman"/>
        </w:rPr>
        <w:t xml:space="preserve"> women with credibility while also constraining them within the gendered status quo</w:t>
      </w:r>
      <w:r w:rsidR="00822D69" w:rsidRPr="009A4ED8">
        <w:rPr>
          <w:rFonts w:ascii="Times New Roman" w:hAnsi="Times New Roman" w:cs="Times New Roman"/>
        </w:rPr>
        <w:t xml:space="preserve"> (5).</w:t>
      </w:r>
      <w:r w:rsidR="0064578F" w:rsidRPr="009A4ED8">
        <w:rPr>
          <w:rFonts w:ascii="Times New Roman" w:hAnsi="Times New Roman" w:cs="Times New Roman"/>
        </w:rPr>
        <w:t xml:space="preserve"> </w:t>
      </w:r>
      <w:r w:rsidR="00AE304B">
        <w:rPr>
          <w:rFonts w:ascii="Times New Roman" w:hAnsi="Times New Roman" w:cs="Times New Roman"/>
        </w:rPr>
        <w:t xml:space="preserve">Myths uphold </w:t>
      </w:r>
      <w:r w:rsidR="00195A10">
        <w:rPr>
          <w:rFonts w:ascii="Times New Roman" w:hAnsi="Times New Roman" w:cs="Times New Roman"/>
        </w:rPr>
        <w:t>traditional</w:t>
      </w:r>
      <w:r w:rsidR="00AE304B">
        <w:rPr>
          <w:rFonts w:ascii="Times New Roman" w:hAnsi="Times New Roman" w:cs="Times New Roman"/>
        </w:rPr>
        <w:t xml:space="preserve"> power structures by naturalizing dominant worldviews and subsuming all other experiences into their generalized mythology.</w:t>
      </w:r>
    </w:p>
    <w:p w14:paraId="15F14176" w14:textId="24273177" w:rsidR="00802689" w:rsidRPr="009A4ED8" w:rsidRDefault="00816D4A" w:rsidP="007B29AF">
      <w:pPr>
        <w:spacing w:line="480" w:lineRule="auto"/>
        <w:ind w:firstLine="720"/>
        <w:rPr>
          <w:rFonts w:ascii="Times New Roman" w:hAnsi="Times New Roman" w:cs="Times New Roman"/>
        </w:rPr>
      </w:pPr>
      <w:r>
        <w:rPr>
          <w:rFonts w:ascii="Times New Roman" w:hAnsi="Times New Roman" w:cs="Times New Roman"/>
        </w:rPr>
        <w:t xml:space="preserve">LuLaRoe utilizes cultural myths of the roles of women that revolve </w:t>
      </w:r>
      <w:r w:rsidR="009F213A">
        <w:rPr>
          <w:rFonts w:ascii="Times New Roman" w:hAnsi="Times New Roman" w:cs="Times New Roman"/>
        </w:rPr>
        <w:t xml:space="preserve">around </w:t>
      </w:r>
      <w:r>
        <w:rPr>
          <w:rFonts w:ascii="Times New Roman" w:hAnsi="Times New Roman" w:cs="Times New Roman"/>
        </w:rPr>
        <w:t>social relationships</w:t>
      </w:r>
      <w:r w:rsidR="00630875">
        <w:rPr>
          <w:rFonts w:ascii="Times New Roman" w:hAnsi="Times New Roman" w:cs="Times New Roman"/>
        </w:rPr>
        <w:t>,</w:t>
      </w:r>
      <w:r>
        <w:rPr>
          <w:rFonts w:ascii="Times New Roman" w:hAnsi="Times New Roman" w:cs="Times New Roman"/>
        </w:rPr>
        <w:t xml:space="preserve"> which are impo</w:t>
      </w:r>
      <w:r w:rsidR="004E4B32">
        <w:rPr>
          <w:rFonts w:ascii="Times New Roman" w:hAnsi="Times New Roman" w:cs="Times New Roman"/>
        </w:rPr>
        <w:t xml:space="preserve">rtant </w:t>
      </w:r>
      <w:r w:rsidR="009F213A">
        <w:rPr>
          <w:rFonts w:ascii="Times New Roman" w:hAnsi="Times New Roman" w:cs="Times New Roman"/>
        </w:rPr>
        <w:t>for success in</w:t>
      </w:r>
      <w:r w:rsidR="004E4B32">
        <w:rPr>
          <w:rFonts w:ascii="Times New Roman" w:hAnsi="Times New Roman" w:cs="Times New Roman"/>
        </w:rPr>
        <w:t xml:space="preserve"> multi-level marketing, especially feeding</w:t>
      </w:r>
      <w:r w:rsidR="00A739AE">
        <w:rPr>
          <w:rFonts w:ascii="Times New Roman" w:hAnsi="Times New Roman" w:cs="Times New Roman"/>
        </w:rPr>
        <w:t xml:space="preserve"> off of dominant cultural myths about women a</w:t>
      </w:r>
      <w:r w:rsidR="004E4B32">
        <w:rPr>
          <w:rFonts w:ascii="Times New Roman" w:hAnsi="Times New Roman" w:cs="Times New Roman"/>
        </w:rPr>
        <w:t xml:space="preserve">s daughters, wives, and mothers. This branding work </w:t>
      </w:r>
      <w:r w:rsidR="00936BC8">
        <w:rPr>
          <w:rFonts w:ascii="Times New Roman" w:hAnsi="Times New Roman" w:cs="Times New Roman"/>
        </w:rPr>
        <w:t>was</w:t>
      </w:r>
      <w:r w:rsidR="00A739AE">
        <w:rPr>
          <w:rFonts w:ascii="Times New Roman" w:hAnsi="Times New Roman" w:cs="Times New Roman"/>
        </w:rPr>
        <w:t xml:space="preserve"> reflected in </w:t>
      </w:r>
      <w:r w:rsidR="00A121B2">
        <w:rPr>
          <w:rFonts w:ascii="Times New Roman" w:hAnsi="Times New Roman" w:cs="Times New Roman"/>
        </w:rPr>
        <w:t xml:space="preserve">videos posted to </w:t>
      </w:r>
      <w:r w:rsidR="00A739AE">
        <w:rPr>
          <w:rFonts w:ascii="Times New Roman" w:hAnsi="Times New Roman" w:cs="Times New Roman"/>
        </w:rPr>
        <w:t>their website</w:t>
      </w:r>
      <w:r w:rsidR="00936BC8">
        <w:rPr>
          <w:rFonts w:ascii="Times New Roman" w:hAnsi="Times New Roman" w:cs="Times New Roman"/>
        </w:rPr>
        <w:t xml:space="preserve"> in 2017</w:t>
      </w:r>
      <w:r w:rsidR="00A121B2">
        <w:rPr>
          <w:rFonts w:ascii="Times New Roman" w:hAnsi="Times New Roman" w:cs="Times New Roman"/>
        </w:rPr>
        <w:t>,</w:t>
      </w:r>
      <w:r w:rsidR="00936BC8">
        <w:rPr>
          <w:rFonts w:ascii="Times New Roman" w:hAnsi="Times New Roman" w:cs="Times New Roman"/>
        </w:rPr>
        <w:t xml:space="preserve"> testimonies </w:t>
      </w:r>
      <w:r w:rsidR="00A121B2">
        <w:rPr>
          <w:rFonts w:ascii="Times New Roman" w:hAnsi="Times New Roman" w:cs="Times New Roman"/>
        </w:rPr>
        <w:t>by consultants</w:t>
      </w:r>
      <w:r w:rsidR="00936BC8">
        <w:rPr>
          <w:rFonts w:ascii="Times New Roman" w:hAnsi="Times New Roman" w:cs="Times New Roman"/>
        </w:rPr>
        <w:t xml:space="preserve"> that </w:t>
      </w:r>
      <w:r w:rsidR="00A121B2">
        <w:rPr>
          <w:rFonts w:ascii="Times New Roman" w:hAnsi="Times New Roman" w:cs="Times New Roman"/>
        </w:rPr>
        <w:t>combined these cultural myths with</w:t>
      </w:r>
      <w:r w:rsidR="00936BC8">
        <w:rPr>
          <w:rFonts w:ascii="Times New Roman" w:hAnsi="Times New Roman" w:cs="Times New Roman"/>
        </w:rPr>
        <w:t xml:space="preserve"> </w:t>
      </w:r>
      <w:r w:rsidR="00212FF6">
        <w:rPr>
          <w:rFonts w:ascii="Times New Roman" w:hAnsi="Times New Roman" w:cs="Times New Roman"/>
        </w:rPr>
        <w:t>the core values of MLM</w:t>
      </w:r>
      <w:r w:rsidR="00EC15D1">
        <w:rPr>
          <w:rFonts w:ascii="Times New Roman" w:hAnsi="Times New Roman" w:cs="Times New Roman"/>
        </w:rPr>
        <w:t xml:space="preserve"> to create a corporate myth of the ideal seller</w:t>
      </w:r>
      <w:r w:rsidR="00212FF6">
        <w:rPr>
          <w:rFonts w:ascii="Times New Roman" w:hAnsi="Times New Roman" w:cs="Times New Roman"/>
        </w:rPr>
        <w:t xml:space="preserve">. </w:t>
      </w:r>
      <w:r w:rsidR="002510FE">
        <w:rPr>
          <w:rFonts w:ascii="Times New Roman" w:hAnsi="Times New Roman" w:cs="Times New Roman"/>
        </w:rPr>
        <w:t>The</w:t>
      </w:r>
      <w:r w:rsidR="00212FF6" w:rsidRPr="00542B1B">
        <w:rPr>
          <w:rFonts w:ascii="Times New Roman" w:hAnsi="Times New Roman" w:cs="Times New Roman"/>
        </w:rPr>
        <w:t xml:space="preserve"> </w:t>
      </w:r>
      <w:r w:rsidR="00630875">
        <w:rPr>
          <w:rFonts w:ascii="Times New Roman" w:hAnsi="Times New Roman" w:cs="Times New Roman"/>
        </w:rPr>
        <w:t xml:space="preserve">presentation of these </w:t>
      </w:r>
      <w:r w:rsidR="00212FF6" w:rsidRPr="00542B1B">
        <w:rPr>
          <w:rFonts w:ascii="Times New Roman" w:hAnsi="Times New Roman" w:cs="Times New Roman"/>
        </w:rPr>
        <w:t>values—</w:t>
      </w:r>
      <w:r w:rsidR="0043361D" w:rsidRPr="00542B1B">
        <w:rPr>
          <w:rFonts w:ascii="Times New Roman" w:hAnsi="Times New Roman" w:cs="Times New Roman"/>
        </w:rPr>
        <w:t xml:space="preserve">flexibility, family, financial prosperity, personal </w:t>
      </w:r>
      <w:r w:rsidR="00212FF6" w:rsidRPr="00542B1B">
        <w:rPr>
          <w:rFonts w:ascii="Times New Roman" w:hAnsi="Times New Roman" w:cs="Times New Roman"/>
        </w:rPr>
        <w:t>development, and relationships</w:t>
      </w:r>
      <w:r w:rsidR="00630875">
        <w:rPr>
          <w:rFonts w:ascii="Times New Roman" w:hAnsi="Times New Roman" w:cs="Times New Roman"/>
        </w:rPr>
        <w:t>—</w:t>
      </w:r>
      <w:r w:rsidR="0043361D" w:rsidRPr="00542B1B">
        <w:rPr>
          <w:rFonts w:ascii="Times New Roman" w:hAnsi="Times New Roman" w:cs="Times New Roman"/>
        </w:rPr>
        <w:t>ignore</w:t>
      </w:r>
      <w:r w:rsidR="00630875">
        <w:rPr>
          <w:rFonts w:ascii="Times New Roman" w:hAnsi="Times New Roman" w:cs="Times New Roman"/>
        </w:rPr>
        <w:t xml:space="preserve"> </w:t>
      </w:r>
      <w:r w:rsidR="0043361D" w:rsidRPr="00542B1B">
        <w:rPr>
          <w:rFonts w:ascii="Times New Roman" w:hAnsi="Times New Roman" w:cs="Times New Roman"/>
        </w:rPr>
        <w:t xml:space="preserve">the complexities of </w:t>
      </w:r>
      <w:r w:rsidR="00EC15D1">
        <w:rPr>
          <w:rFonts w:ascii="Times New Roman" w:hAnsi="Times New Roman" w:cs="Times New Roman"/>
        </w:rPr>
        <w:t xml:space="preserve">identity and </w:t>
      </w:r>
      <w:r w:rsidR="00212FF6" w:rsidRPr="00542B1B">
        <w:rPr>
          <w:rFonts w:ascii="Times New Roman" w:hAnsi="Times New Roman" w:cs="Times New Roman"/>
        </w:rPr>
        <w:t xml:space="preserve">lived experience, particularly in regards to </w:t>
      </w:r>
      <w:r w:rsidR="0043361D" w:rsidRPr="00542B1B">
        <w:rPr>
          <w:rFonts w:ascii="Times New Roman" w:hAnsi="Times New Roman" w:cs="Times New Roman"/>
        </w:rPr>
        <w:t xml:space="preserve">class, race, and sexuality. </w:t>
      </w:r>
      <w:r w:rsidR="00212FF6" w:rsidRPr="00542B1B">
        <w:rPr>
          <w:rFonts w:ascii="Times New Roman" w:hAnsi="Times New Roman" w:cs="Times New Roman"/>
        </w:rPr>
        <w:t xml:space="preserve">Instead, </w:t>
      </w:r>
      <w:r w:rsidR="007B29AF" w:rsidRPr="00542B1B">
        <w:rPr>
          <w:rFonts w:ascii="Times New Roman" w:hAnsi="Times New Roman" w:cs="Times New Roman"/>
        </w:rPr>
        <w:t xml:space="preserve">LR’s corporate myth </w:t>
      </w:r>
      <w:r w:rsidR="00212FF6" w:rsidRPr="00542B1B">
        <w:rPr>
          <w:rFonts w:ascii="Times New Roman" w:hAnsi="Times New Roman" w:cs="Times New Roman"/>
        </w:rPr>
        <w:t>of the</w:t>
      </w:r>
      <w:r w:rsidR="00936BC8" w:rsidRPr="00542B1B">
        <w:rPr>
          <w:rFonts w:ascii="Times New Roman" w:hAnsi="Times New Roman" w:cs="Times New Roman"/>
        </w:rPr>
        <w:t xml:space="preserve"> ideal seller </w:t>
      </w:r>
      <w:r w:rsidR="00212FF6" w:rsidRPr="00542B1B">
        <w:rPr>
          <w:rFonts w:ascii="Times New Roman" w:hAnsi="Times New Roman" w:cs="Times New Roman"/>
        </w:rPr>
        <w:t>cheerily</w:t>
      </w:r>
      <w:r w:rsidR="00212FF6">
        <w:rPr>
          <w:rFonts w:ascii="Times New Roman" w:hAnsi="Times New Roman" w:cs="Times New Roman"/>
        </w:rPr>
        <w:t xml:space="preserve"> presents </w:t>
      </w:r>
      <w:r w:rsidR="007B29AF">
        <w:rPr>
          <w:rFonts w:ascii="Times New Roman" w:hAnsi="Times New Roman" w:cs="Times New Roman"/>
        </w:rPr>
        <w:t xml:space="preserve">LR </w:t>
      </w:r>
      <w:r w:rsidR="00212FF6">
        <w:rPr>
          <w:rFonts w:ascii="Times New Roman" w:hAnsi="Times New Roman" w:cs="Times New Roman"/>
        </w:rPr>
        <w:t>as</w:t>
      </w:r>
      <w:r w:rsidR="007B29AF">
        <w:rPr>
          <w:rFonts w:ascii="Times New Roman" w:hAnsi="Times New Roman" w:cs="Times New Roman"/>
        </w:rPr>
        <w:t xml:space="preserve"> a solution </w:t>
      </w:r>
      <w:r w:rsidR="009F213A">
        <w:rPr>
          <w:rFonts w:ascii="Times New Roman" w:hAnsi="Times New Roman" w:cs="Times New Roman"/>
        </w:rPr>
        <w:t xml:space="preserve">to </w:t>
      </w:r>
      <w:r w:rsidR="007B29AF">
        <w:rPr>
          <w:rFonts w:ascii="Times New Roman" w:hAnsi="Times New Roman" w:cs="Times New Roman"/>
        </w:rPr>
        <w:t>any</w:t>
      </w:r>
      <w:r w:rsidR="00734430">
        <w:rPr>
          <w:rFonts w:ascii="Times New Roman" w:hAnsi="Times New Roman" w:cs="Times New Roman"/>
        </w:rPr>
        <w:t xml:space="preserve"> challenge</w:t>
      </w:r>
      <w:r w:rsidR="007B29AF">
        <w:rPr>
          <w:rFonts w:ascii="Times New Roman" w:hAnsi="Times New Roman" w:cs="Times New Roman"/>
        </w:rPr>
        <w:t xml:space="preserve"> and</w:t>
      </w:r>
      <w:r w:rsidR="00734430">
        <w:rPr>
          <w:rFonts w:ascii="Times New Roman" w:hAnsi="Times New Roman" w:cs="Times New Roman"/>
        </w:rPr>
        <w:t xml:space="preserve"> </w:t>
      </w:r>
      <w:r w:rsidR="000D094D">
        <w:rPr>
          <w:rFonts w:ascii="Times New Roman" w:hAnsi="Times New Roman" w:cs="Times New Roman"/>
        </w:rPr>
        <w:t>a purpose in life that complements the purposes given by social gender roles</w:t>
      </w:r>
      <w:r w:rsidR="000A6B8C">
        <w:rPr>
          <w:rFonts w:ascii="Times New Roman" w:hAnsi="Times New Roman" w:cs="Times New Roman"/>
        </w:rPr>
        <w:t>.</w:t>
      </w:r>
    </w:p>
    <w:p w14:paraId="22C00ED9" w14:textId="08D8ABF5" w:rsidR="00D10DDD" w:rsidRPr="009A4ED8" w:rsidRDefault="00D1023B" w:rsidP="00370C61">
      <w:pPr>
        <w:jc w:val="center"/>
        <w:rPr>
          <w:rFonts w:ascii="Times New Roman" w:hAnsi="Times New Roman" w:cs="Times New Roman"/>
        </w:rPr>
      </w:pPr>
      <w:r>
        <w:rPr>
          <w:rFonts w:ascii="Times New Roman" w:hAnsi="Times New Roman" w:cs="Times New Roman"/>
          <w:noProof/>
        </w:rPr>
        <w:drawing>
          <wp:inline distT="0" distB="0" distL="0" distR="0" wp14:anchorId="11A7441B" wp14:editId="651101D4">
            <wp:extent cx="5198942" cy="3221567"/>
            <wp:effectExtent l="0" t="0" r="8255" b="4445"/>
            <wp:docPr id="1" name="Picture 1" descr="Macintosh HD:Users:sarakelm:Desktop:Screen Shot 2017-12-04 at 9.54.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kelm:Desktop:Screen Shot 2017-12-04 at 9.54.3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109" cy="3221671"/>
                    </a:xfrm>
                    <a:prstGeom prst="rect">
                      <a:avLst/>
                    </a:prstGeom>
                    <a:noFill/>
                    <a:ln>
                      <a:noFill/>
                    </a:ln>
                  </pic:spPr>
                </pic:pic>
              </a:graphicData>
            </a:graphic>
          </wp:inline>
        </w:drawing>
      </w:r>
    </w:p>
    <w:p w14:paraId="68204084" w14:textId="48FAAE37" w:rsidR="00890F7F" w:rsidRPr="009A4ED8" w:rsidRDefault="00890F7F" w:rsidP="00370C61">
      <w:pPr>
        <w:jc w:val="center"/>
        <w:rPr>
          <w:rFonts w:ascii="Times New Roman" w:hAnsi="Times New Roman" w:cs="Times New Roman"/>
        </w:rPr>
      </w:pPr>
      <w:r w:rsidRPr="009A4ED8">
        <w:rPr>
          <w:rFonts w:ascii="Times New Roman" w:hAnsi="Times New Roman" w:cs="Times New Roman"/>
        </w:rPr>
        <w:t>Figure 2.  The LuLaRoe Corporate Myth</w:t>
      </w:r>
    </w:p>
    <w:p w14:paraId="28E695C8" w14:textId="77777777" w:rsidR="00AB3332" w:rsidRPr="009A4ED8" w:rsidRDefault="00AB3332">
      <w:pPr>
        <w:rPr>
          <w:rFonts w:ascii="Times New Roman" w:hAnsi="Times New Roman" w:cs="Times New Roman"/>
        </w:rPr>
      </w:pPr>
    </w:p>
    <w:p w14:paraId="26659C6A" w14:textId="77777777" w:rsidR="00A72DF5" w:rsidRDefault="00A72DF5">
      <w:pPr>
        <w:rPr>
          <w:rFonts w:ascii="Times New Roman" w:hAnsi="Times New Roman" w:cs="Times New Roman"/>
        </w:rPr>
      </w:pPr>
    </w:p>
    <w:p w14:paraId="0BD83F15" w14:textId="677AD2A7" w:rsidR="00D1023B" w:rsidRPr="00D1023B" w:rsidRDefault="00DB1105" w:rsidP="00FE3EDB">
      <w:pPr>
        <w:pStyle w:val="Heading3"/>
        <w:shd w:val="clear" w:color="auto" w:fill="FFFFFF"/>
        <w:spacing w:before="0" w:beforeAutospacing="0" w:after="0" w:afterAutospacing="0" w:line="480" w:lineRule="auto"/>
        <w:ind w:firstLine="720"/>
        <w:rPr>
          <w:rFonts w:ascii="Maven Pro" w:eastAsia="Times New Roman" w:hAnsi="Maven Pro" w:cs="Times New Roman"/>
          <w:b w:val="0"/>
          <w:bCs w:val="0"/>
          <w:color w:val="888B8D"/>
          <w:sz w:val="36"/>
          <w:szCs w:val="36"/>
        </w:rPr>
      </w:pPr>
      <w:r>
        <w:rPr>
          <w:rFonts w:ascii="Times New Roman" w:hAnsi="Times New Roman" w:cs="Times New Roman"/>
          <w:b w:val="0"/>
          <w:bCs w:val="0"/>
          <w:sz w:val="24"/>
          <w:szCs w:val="24"/>
        </w:rPr>
        <w:t xml:space="preserve">This rhetorical move </w:t>
      </w:r>
      <w:r w:rsidR="00936BC8">
        <w:rPr>
          <w:rFonts w:ascii="Times New Roman" w:hAnsi="Times New Roman" w:cs="Times New Roman"/>
          <w:b w:val="0"/>
          <w:bCs w:val="0"/>
          <w:sz w:val="24"/>
          <w:szCs w:val="24"/>
        </w:rPr>
        <w:t>could</w:t>
      </w:r>
      <w:r>
        <w:rPr>
          <w:rFonts w:ascii="Times New Roman" w:hAnsi="Times New Roman" w:cs="Times New Roman"/>
          <w:b w:val="0"/>
          <w:bCs w:val="0"/>
          <w:sz w:val="24"/>
          <w:szCs w:val="24"/>
        </w:rPr>
        <w:t xml:space="preserve"> be seen in the video testimonials on the</w:t>
      </w:r>
      <w:r w:rsidR="00180A06" w:rsidRPr="00D1023B">
        <w:rPr>
          <w:rFonts w:ascii="Times New Roman" w:hAnsi="Times New Roman" w:cs="Times New Roman"/>
          <w:b w:val="0"/>
          <w:bCs w:val="0"/>
          <w:sz w:val="24"/>
          <w:szCs w:val="24"/>
        </w:rPr>
        <w:t xml:space="preserve"> “Join the Movement” </w:t>
      </w:r>
      <w:r>
        <w:rPr>
          <w:rFonts w:ascii="Times New Roman" w:hAnsi="Times New Roman" w:cs="Times New Roman"/>
          <w:b w:val="0"/>
          <w:bCs w:val="0"/>
          <w:sz w:val="24"/>
          <w:szCs w:val="24"/>
        </w:rPr>
        <w:t xml:space="preserve">page </w:t>
      </w:r>
      <w:r w:rsidR="00180A06" w:rsidRPr="00D1023B">
        <w:rPr>
          <w:rFonts w:ascii="Times New Roman" w:hAnsi="Times New Roman" w:cs="Times New Roman"/>
          <w:b w:val="0"/>
          <w:bCs w:val="0"/>
          <w:sz w:val="24"/>
          <w:szCs w:val="24"/>
        </w:rPr>
        <w:t>of the LR website</w:t>
      </w:r>
      <w:r w:rsidR="00936BC8">
        <w:rPr>
          <w:rFonts w:ascii="Times New Roman" w:hAnsi="Times New Roman" w:cs="Times New Roman"/>
          <w:b w:val="0"/>
          <w:bCs w:val="0"/>
          <w:sz w:val="24"/>
          <w:szCs w:val="24"/>
        </w:rPr>
        <w:t xml:space="preserve"> in 2017</w:t>
      </w:r>
      <w:r w:rsidR="00180A06" w:rsidRPr="00D1023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On this page for potential consultants, a</w:t>
      </w:r>
      <w:r w:rsidR="00936BC8">
        <w:rPr>
          <w:rFonts w:ascii="Times New Roman" w:hAnsi="Times New Roman" w:cs="Times New Roman"/>
          <w:b w:val="0"/>
          <w:bCs w:val="0"/>
          <w:sz w:val="24"/>
          <w:szCs w:val="24"/>
        </w:rPr>
        <w:t xml:space="preserve"> paragraph talked</w:t>
      </w:r>
      <w:r w:rsidR="00180A06" w:rsidRPr="00D1023B">
        <w:rPr>
          <w:rFonts w:ascii="Times New Roman" w:hAnsi="Times New Roman" w:cs="Times New Roman"/>
          <w:b w:val="0"/>
          <w:bCs w:val="0"/>
          <w:sz w:val="24"/>
          <w:szCs w:val="24"/>
        </w:rPr>
        <w:t xml:space="preserve"> about how everyone has a story</w:t>
      </w:r>
      <w:r w:rsidR="00D1023B">
        <w:rPr>
          <w:rFonts w:ascii="Times New Roman" w:hAnsi="Times New Roman" w:cs="Times New Roman"/>
          <w:b w:val="0"/>
          <w:bCs w:val="0"/>
          <w:sz w:val="24"/>
          <w:szCs w:val="24"/>
        </w:rPr>
        <w:t>, and every story has conflict</w:t>
      </w:r>
      <w:r w:rsidR="004F3577">
        <w:rPr>
          <w:rFonts w:ascii="Times New Roman" w:hAnsi="Times New Roman" w:cs="Times New Roman"/>
          <w:b w:val="0"/>
          <w:bCs w:val="0"/>
          <w:sz w:val="24"/>
          <w:szCs w:val="24"/>
        </w:rPr>
        <w:t xml:space="preserve"> that must be </w:t>
      </w:r>
      <w:r w:rsidR="00A121B2">
        <w:rPr>
          <w:rFonts w:ascii="Times New Roman" w:hAnsi="Times New Roman" w:cs="Times New Roman"/>
          <w:b w:val="0"/>
          <w:bCs w:val="0"/>
          <w:sz w:val="24"/>
          <w:szCs w:val="24"/>
        </w:rPr>
        <w:t>overcome</w:t>
      </w:r>
      <w:r>
        <w:rPr>
          <w:rFonts w:ascii="Times New Roman" w:hAnsi="Times New Roman" w:cs="Times New Roman"/>
          <w:b w:val="0"/>
          <w:bCs w:val="0"/>
          <w:sz w:val="24"/>
          <w:szCs w:val="24"/>
        </w:rPr>
        <w:t xml:space="preserve">. </w:t>
      </w:r>
      <w:r w:rsidR="009F213A">
        <w:rPr>
          <w:rFonts w:ascii="Times New Roman" w:hAnsi="Times New Roman" w:cs="Times New Roman"/>
          <w:b w:val="0"/>
          <w:bCs w:val="0"/>
          <w:sz w:val="24"/>
          <w:szCs w:val="24"/>
        </w:rPr>
        <w:t>P</w:t>
      </w:r>
      <w:r w:rsidR="00D1023B">
        <w:rPr>
          <w:rFonts w:ascii="Times New Roman" w:hAnsi="Times New Roman" w:cs="Times New Roman"/>
          <w:b w:val="0"/>
          <w:bCs w:val="0"/>
          <w:sz w:val="24"/>
          <w:szCs w:val="24"/>
        </w:rPr>
        <w:t xml:space="preserve">otential consultants </w:t>
      </w:r>
      <w:r w:rsidR="00936BC8">
        <w:rPr>
          <w:rFonts w:ascii="Times New Roman" w:hAnsi="Times New Roman" w:cs="Times New Roman"/>
          <w:b w:val="0"/>
          <w:bCs w:val="0"/>
          <w:sz w:val="24"/>
          <w:szCs w:val="24"/>
        </w:rPr>
        <w:t>were</w:t>
      </w:r>
      <w:r w:rsidR="00D1023B">
        <w:rPr>
          <w:rFonts w:ascii="Times New Roman" w:hAnsi="Times New Roman" w:cs="Times New Roman"/>
          <w:b w:val="0"/>
          <w:bCs w:val="0"/>
          <w:sz w:val="24"/>
          <w:szCs w:val="24"/>
        </w:rPr>
        <w:t xml:space="preserve"> urged to consider the </w:t>
      </w:r>
      <w:r>
        <w:rPr>
          <w:rFonts w:ascii="Times New Roman" w:hAnsi="Times New Roman" w:cs="Times New Roman"/>
          <w:b w:val="0"/>
          <w:bCs w:val="0"/>
          <w:sz w:val="24"/>
          <w:szCs w:val="24"/>
        </w:rPr>
        <w:t>similarities</w:t>
      </w:r>
      <w:r w:rsidR="00D1023B">
        <w:rPr>
          <w:rFonts w:ascii="Times New Roman" w:hAnsi="Times New Roman" w:cs="Times New Roman"/>
          <w:b w:val="0"/>
          <w:bCs w:val="0"/>
          <w:sz w:val="24"/>
          <w:szCs w:val="24"/>
        </w:rPr>
        <w:t xml:space="preserve"> between their stories and the featured stories, already showing how these testimonials </w:t>
      </w:r>
      <w:r w:rsidR="008C6997">
        <w:rPr>
          <w:rFonts w:ascii="Times New Roman" w:hAnsi="Times New Roman" w:cs="Times New Roman"/>
          <w:b w:val="0"/>
          <w:bCs w:val="0"/>
          <w:sz w:val="24"/>
          <w:szCs w:val="24"/>
        </w:rPr>
        <w:t>function</w:t>
      </w:r>
      <w:r w:rsidR="00936BC8">
        <w:rPr>
          <w:rFonts w:ascii="Times New Roman" w:hAnsi="Times New Roman" w:cs="Times New Roman"/>
          <w:b w:val="0"/>
          <w:bCs w:val="0"/>
          <w:sz w:val="24"/>
          <w:szCs w:val="24"/>
        </w:rPr>
        <w:t>ed</w:t>
      </w:r>
      <w:r w:rsidR="008C6997">
        <w:rPr>
          <w:rFonts w:ascii="Times New Roman" w:hAnsi="Times New Roman" w:cs="Times New Roman"/>
          <w:b w:val="0"/>
          <w:bCs w:val="0"/>
          <w:sz w:val="24"/>
          <w:szCs w:val="24"/>
        </w:rPr>
        <w:t xml:space="preserve"> as </w:t>
      </w:r>
      <w:r w:rsidR="00630875">
        <w:rPr>
          <w:rFonts w:ascii="Times New Roman" w:hAnsi="Times New Roman" w:cs="Times New Roman"/>
          <w:b w:val="0"/>
          <w:bCs w:val="0"/>
          <w:sz w:val="24"/>
          <w:szCs w:val="24"/>
        </w:rPr>
        <w:t xml:space="preserve">naturalized and factual </w:t>
      </w:r>
      <w:r w:rsidR="008C6997">
        <w:rPr>
          <w:rFonts w:ascii="Times New Roman" w:hAnsi="Times New Roman" w:cs="Times New Roman"/>
          <w:b w:val="0"/>
          <w:bCs w:val="0"/>
          <w:sz w:val="24"/>
          <w:szCs w:val="24"/>
        </w:rPr>
        <w:t>corporate myths</w:t>
      </w:r>
      <w:r w:rsidR="00D1023B">
        <w:rPr>
          <w:rFonts w:ascii="Times New Roman" w:hAnsi="Times New Roman" w:cs="Times New Roman"/>
          <w:b w:val="0"/>
          <w:bCs w:val="0"/>
          <w:sz w:val="24"/>
          <w:szCs w:val="24"/>
        </w:rPr>
        <w:t xml:space="preserve"> of the LR Fashion Consultant. Differences </w:t>
      </w:r>
      <w:r w:rsidR="00936BC8">
        <w:rPr>
          <w:rFonts w:ascii="Times New Roman" w:hAnsi="Times New Roman" w:cs="Times New Roman"/>
          <w:b w:val="0"/>
          <w:bCs w:val="0"/>
          <w:sz w:val="24"/>
          <w:szCs w:val="24"/>
        </w:rPr>
        <w:t>were</w:t>
      </w:r>
      <w:r w:rsidR="00D1023B">
        <w:rPr>
          <w:rFonts w:ascii="Times New Roman" w:hAnsi="Times New Roman" w:cs="Times New Roman"/>
          <w:b w:val="0"/>
          <w:bCs w:val="0"/>
          <w:sz w:val="24"/>
          <w:szCs w:val="24"/>
        </w:rPr>
        <w:t xml:space="preserve"> immaterial; the similarities </w:t>
      </w:r>
      <w:r w:rsidR="00936BC8">
        <w:rPr>
          <w:rFonts w:ascii="Times New Roman" w:hAnsi="Times New Roman" w:cs="Times New Roman"/>
          <w:b w:val="0"/>
          <w:bCs w:val="0"/>
          <w:sz w:val="24"/>
          <w:szCs w:val="24"/>
        </w:rPr>
        <w:t>were</w:t>
      </w:r>
      <w:r w:rsidR="00D1023B">
        <w:rPr>
          <w:rFonts w:ascii="Times New Roman" w:hAnsi="Times New Roman" w:cs="Times New Roman"/>
          <w:b w:val="0"/>
          <w:bCs w:val="0"/>
          <w:sz w:val="24"/>
          <w:szCs w:val="24"/>
        </w:rPr>
        <w:t xml:space="preserve"> the focus.</w:t>
      </w:r>
    </w:p>
    <w:p w14:paraId="39DB1968" w14:textId="36C28917" w:rsidR="00583858" w:rsidRDefault="00936BC8" w:rsidP="00630875">
      <w:pPr>
        <w:spacing w:line="480" w:lineRule="auto"/>
        <w:ind w:firstLine="720"/>
        <w:rPr>
          <w:rFonts w:ascii="Times New Roman" w:hAnsi="Times New Roman" w:cs="Times New Roman"/>
        </w:rPr>
      </w:pPr>
      <w:r>
        <w:rPr>
          <w:rFonts w:ascii="Times New Roman" w:hAnsi="Times New Roman" w:cs="Times New Roman"/>
        </w:rPr>
        <w:t>The</w:t>
      </w:r>
      <w:r w:rsidR="00BB37EC">
        <w:rPr>
          <w:rFonts w:ascii="Times New Roman" w:hAnsi="Times New Roman" w:cs="Times New Roman"/>
        </w:rPr>
        <w:t xml:space="preserve"> </w:t>
      </w:r>
      <w:r>
        <w:rPr>
          <w:rFonts w:ascii="Times New Roman" w:hAnsi="Times New Roman" w:cs="Times New Roman"/>
        </w:rPr>
        <w:t xml:space="preserve">three </w:t>
      </w:r>
      <w:r w:rsidR="005424C8">
        <w:rPr>
          <w:rFonts w:ascii="Times New Roman" w:hAnsi="Times New Roman" w:cs="Times New Roman"/>
        </w:rPr>
        <w:t>consultant testimonials</w:t>
      </w:r>
      <w:r w:rsidR="009F213A">
        <w:rPr>
          <w:rFonts w:ascii="Times New Roman" w:hAnsi="Times New Roman" w:cs="Times New Roman"/>
        </w:rPr>
        <w:t xml:space="preserve"> </w:t>
      </w:r>
      <w:r>
        <w:rPr>
          <w:rFonts w:ascii="Times New Roman" w:hAnsi="Times New Roman" w:cs="Times New Roman"/>
        </w:rPr>
        <w:t>were</w:t>
      </w:r>
      <w:r w:rsidR="003F761B">
        <w:rPr>
          <w:rFonts w:ascii="Times New Roman" w:hAnsi="Times New Roman" w:cs="Times New Roman"/>
        </w:rPr>
        <w:t xml:space="preserve"> the starkest example of the gender roles held by the ideal LR consultant, as well as the changes wrought in them by joining the movement that LR considers itself to be</w:t>
      </w:r>
      <w:r w:rsidR="005424C8">
        <w:rPr>
          <w:rFonts w:ascii="Times New Roman" w:hAnsi="Times New Roman" w:cs="Times New Roman"/>
        </w:rPr>
        <w:t xml:space="preserve">. </w:t>
      </w:r>
      <w:r w:rsidR="00A121B2">
        <w:rPr>
          <w:rFonts w:ascii="Times New Roman" w:hAnsi="Times New Roman" w:cs="Times New Roman"/>
        </w:rPr>
        <w:t>E</w:t>
      </w:r>
      <w:r w:rsidR="003F761B">
        <w:rPr>
          <w:rFonts w:ascii="Times New Roman" w:hAnsi="Times New Roman" w:cs="Times New Roman"/>
        </w:rPr>
        <w:t xml:space="preserve">ach video </w:t>
      </w:r>
      <w:r>
        <w:rPr>
          <w:rFonts w:ascii="Times New Roman" w:hAnsi="Times New Roman" w:cs="Times New Roman"/>
        </w:rPr>
        <w:t>typified</w:t>
      </w:r>
      <w:r w:rsidR="00630875">
        <w:rPr>
          <w:rFonts w:ascii="Times New Roman" w:hAnsi="Times New Roman" w:cs="Times New Roman"/>
        </w:rPr>
        <w:t xml:space="preserve"> one </w:t>
      </w:r>
      <w:r w:rsidR="00A121B2">
        <w:rPr>
          <w:rFonts w:ascii="Times New Roman" w:hAnsi="Times New Roman" w:cs="Times New Roman"/>
        </w:rPr>
        <w:t>role/</w:t>
      </w:r>
      <w:r w:rsidR="00630875">
        <w:rPr>
          <w:rFonts w:ascii="Times New Roman" w:hAnsi="Times New Roman" w:cs="Times New Roman"/>
        </w:rPr>
        <w:t>cultural myth</w:t>
      </w:r>
      <w:r w:rsidR="00BB37EC">
        <w:rPr>
          <w:rFonts w:ascii="Times New Roman" w:hAnsi="Times New Roman" w:cs="Times New Roman"/>
        </w:rPr>
        <w:t xml:space="preserve"> most fully. </w:t>
      </w:r>
      <w:r w:rsidR="00743A5F">
        <w:rPr>
          <w:rFonts w:ascii="Times New Roman" w:hAnsi="Times New Roman" w:cs="Times New Roman"/>
        </w:rPr>
        <w:t>The Hollis sisters demonstrate</w:t>
      </w:r>
      <w:r>
        <w:rPr>
          <w:rFonts w:ascii="Times New Roman" w:hAnsi="Times New Roman" w:cs="Times New Roman"/>
        </w:rPr>
        <w:t>d</w:t>
      </w:r>
      <w:r w:rsidR="00743A5F">
        <w:rPr>
          <w:rFonts w:ascii="Times New Roman" w:hAnsi="Times New Roman" w:cs="Times New Roman"/>
        </w:rPr>
        <w:t xml:space="preserve"> the myth of Da</w:t>
      </w:r>
      <w:r>
        <w:rPr>
          <w:rFonts w:ascii="Times New Roman" w:hAnsi="Times New Roman" w:cs="Times New Roman"/>
        </w:rPr>
        <w:t>ughter, Timber Elko demonstrated</w:t>
      </w:r>
      <w:r w:rsidR="00743A5F">
        <w:rPr>
          <w:rFonts w:ascii="Times New Roman" w:hAnsi="Times New Roman" w:cs="Times New Roman"/>
        </w:rPr>
        <w:t xml:space="preserve"> the myth of Wife, and Susan R</w:t>
      </w:r>
      <w:r>
        <w:rPr>
          <w:rFonts w:ascii="Times New Roman" w:hAnsi="Times New Roman" w:cs="Times New Roman"/>
        </w:rPr>
        <w:t>aleigh demonstrated</w:t>
      </w:r>
      <w:r w:rsidR="00743A5F">
        <w:rPr>
          <w:rFonts w:ascii="Times New Roman" w:hAnsi="Times New Roman" w:cs="Times New Roman"/>
        </w:rPr>
        <w:t xml:space="preserve"> the myth of Mother.</w:t>
      </w:r>
    </w:p>
    <w:p w14:paraId="256A85E5" w14:textId="318DAD81" w:rsidR="00583858" w:rsidRDefault="00936BC8" w:rsidP="00583858">
      <w:pPr>
        <w:spacing w:line="480" w:lineRule="auto"/>
        <w:rPr>
          <w:rFonts w:ascii="Times New Roman" w:hAnsi="Times New Roman" w:cs="Times New Roman"/>
        </w:rPr>
      </w:pPr>
      <w:r>
        <w:rPr>
          <w:rFonts w:ascii="Times New Roman" w:hAnsi="Times New Roman" w:cs="Times New Roman"/>
        </w:rPr>
        <w:tab/>
        <w:t>I</w:t>
      </w:r>
      <w:r w:rsidR="00583858">
        <w:rPr>
          <w:rFonts w:ascii="Times New Roman" w:hAnsi="Times New Roman" w:cs="Times New Roman"/>
        </w:rPr>
        <w:t>nstead of going through the in-depth analysis of each video and each myth, I’m just going to go through the chart that I created and quickly recap how each myth is enacted and enhanced by the LuLaRoe corporate mythology.</w:t>
      </w:r>
    </w:p>
    <w:p w14:paraId="79FA0087" w14:textId="77777777" w:rsidR="00F14595" w:rsidRDefault="00F14595" w:rsidP="003514A9">
      <w:pPr>
        <w:spacing w:line="480" w:lineRule="auto"/>
        <w:rPr>
          <w:rFonts w:ascii="Times New Roman" w:hAnsi="Times New Roman" w:cs="Times New Roman"/>
        </w:rPr>
      </w:pPr>
    </w:p>
    <w:p w14:paraId="4A44A7E2" w14:textId="5DC963DE" w:rsidR="00A505BD" w:rsidRPr="00E94557" w:rsidRDefault="00A505BD" w:rsidP="005848C0">
      <w:pPr>
        <w:spacing w:line="480" w:lineRule="auto"/>
        <w:rPr>
          <w:rFonts w:ascii="Times New Roman" w:hAnsi="Times New Roman" w:cs="Times New Roman"/>
          <w:b/>
        </w:rPr>
      </w:pPr>
      <w:r w:rsidRPr="00E94557">
        <w:rPr>
          <w:rFonts w:ascii="Times New Roman" w:hAnsi="Times New Roman" w:cs="Times New Roman"/>
          <w:b/>
        </w:rPr>
        <w:t>DAUGHTER</w:t>
      </w:r>
      <w:r w:rsidR="003514A9">
        <w:rPr>
          <w:rFonts w:ascii="Times New Roman" w:hAnsi="Times New Roman" w:cs="Times New Roman"/>
          <w:b/>
        </w:rPr>
        <w:t xml:space="preserve"> (Hollis Sisters)</w:t>
      </w:r>
    </w:p>
    <w:p w14:paraId="39852191" w14:textId="7E9417B0" w:rsidR="003514A9" w:rsidRDefault="003514A9" w:rsidP="005848C0">
      <w:pPr>
        <w:pStyle w:val="ListParagraph"/>
        <w:numPr>
          <w:ilvl w:val="0"/>
          <w:numId w:val="1"/>
        </w:numPr>
        <w:spacing w:line="480" w:lineRule="auto"/>
        <w:rPr>
          <w:rFonts w:ascii="Times New Roman" w:hAnsi="Times New Roman" w:cs="Times New Roman"/>
        </w:rPr>
      </w:pPr>
      <w:r w:rsidRPr="003514A9">
        <w:rPr>
          <w:rFonts w:ascii="Times New Roman" w:hAnsi="Times New Roman" w:cs="Times New Roman"/>
        </w:rPr>
        <w:t>The Hollis sisters represent the cultural myth of the Daughter who uses her</w:t>
      </w:r>
      <w:r>
        <w:rPr>
          <w:rFonts w:ascii="Times New Roman" w:hAnsi="Times New Roman" w:cs="Times New Roman"/>
        </w:rPr>
        <w:t xml:space="preserve"> mother as a model for her life</w:t>
      </w:r>
    </w:p>
    <w:p w14:paraId="18FE93B5" w14:textId="77777777" w:rsidR="003514A9" w:rsidRPr="003514A9" w:rsidRDefault="003514A9" w:rsidP="005848C0">
      <w:pPr>
        <w:pStyle w:val="ListParagraph"/>
        <w:numPr>
          <w:ilvl w:val="1"/>
          <w:numId w:val="1"/>
        </w:numPr>
        <w:spacing w:line="480" w:lineRule="auto"/>
        <w:rPr>
          <w:rFonts w:ascii="Times New Roman" w:hAnsi="Times New Roman" w:cs="Times New Roman"/>
        </w:rPr>
      </w:pPr>
      <w:r w:rsidRPr="003514A9">
        <w:rPr>
          <w:rFonts w:ascii="Times New Roman" w:hAnsi="Times New Roman" w:cs="Times New Roman"/>
        </w:rPr>
        <w:t>Home</w:t>
      </w:r>
      <w:r w:rsidR="002447BD" w:rsidRPr="003514A9">
        <w:rPr>
          <w:rFonts w:ascii="Times New Roman" w:hAnsi="Times New Roman" w:cs="Times New Roman"/>
        </w:rPr>
        <w:t xml:space="preserve"> movies that show them as children at a birthday party in Pakistan</w:t>
      </w:r>
    </w:p>
    <w:p w14:paraId="5FC188CA" w14:textId="11D30BA1" w:rsidR="003514A9" w:rsidRPr="003514A9" w:rsidRDefault="000811A5" w:rsidP="005848C0">
      <w:pPr>
        <w:pStyle w:val="ListParagraph"/>
        <w:numPr>
          <w:ilvl w:val="1"/>
          <w:numId w:val="1"/>
        </w:numPr>
        <w:spacing w:line="480" w:lineRule="auto"/>
        <w:rPr>
          <w:rFonts w:ascii="Times New Roman" w:hAnsi="Times New Roman" w:cs="Times New Roman"/>
        </w:rPr>
      </w:pPr>
      <w:r w:rsidRPr="003514A9">
        <w:rPr>
          <w:rFonts w:ascii="Times New Roman" w:hAnsi="Times New Roman" w:cs="Times New Roman"/>
        </w:rPr>
        <w:t>The images of the birthday party often focus on the Hollis sisters’ mother</w:t>
      </w:r>
      <w:r w:rsidR="003514A9" w:rsidRPr="003514A9">
        <w:rPr>
          <w:rFonts w:ascii="Times New Roman" w:hAnsi="Times New Roman" w:cs="Times New Roman"/>
        </w:rPr>
        <w:t>:</w:t>
      </w:r>
      <w:r w:rsidRPr="003514A9">
        <w:rPr>
          <w:rFonts w:ascii="Times New Roman" w:hAnsi="Times New Roman" w:cs="Times New Roman"/>
        </w:rPr>
        <w:t xml:space="preserve"> “</w:t>
      </w:r>
      <w:r w:rsidR="000B59A0" w:rsidRPr="003514A9">
        <w:rPr>
          <w:rFonts w:ascii="Times New Roman" w:hAnsi="Times New Roman" w:cs="Times New Roman"/>
        </w:rPr>
        <w:t xml:space="preserve">really </w:t>
      </w:r>
      <w:r w:rsidRPr="003514A9">
        <w:rPr>
          <w:rFonts w:ascii="Times New Roman" w:hAnsi="Times New Roman" w:cs="Times New Roman"/>
        </w:rPr>
        <w:t xml:space="preserve">troubled” and </w:t>
      </w:r>
      <w:r w:rsidR="000B59A0" w:rsidRPr="003514A9">
        <w:rPr>
          <w:rFonts w:ascii="Times New Roman" w:hAnsi="Times New Roman" w:cs="Times New Roman"/>
        </w:rPr>
        <w:t xml:space="preserve">“really sick”, “She was also really </w:t>
      </w:r>
      <w:r w:rsidRPr="003514A9">
        <w:rPr>
          <w:rFonts w:ascii="Times New Roman" w:hAnsi="Times New Roman" w:cs="Times New Roman"/>
        </w:rPr>
        <w:t xml:space="preserve">depressed.” </w:t>
      </w:r>
    </w:p>
    <w:p w14:paraId="091EBF2C" w14:textId="2FCB5D05" w:rsidR="000B59A0" w:rsidRPr="003514A9" w:rsidRDefault="00F92721" w:rsidP="005848C0">
      <w:pPr>
        <w:pStyle w:val="ListParagraph"/>
        <w:numPr>
          <w:ilvl w:val="1"/>
          <w:numId w:val="1"/>
        </w:numPr>
        <w:spacing w:line="480" w:lineRule="auto"/>
        <w:rPr>
          <w:rFonts w:ascii="Times New Roman" w:hAnsi="Times New Roman" w:cs="Times New Roman"/>
        </w:rPr>
      </w:pPr>
      <w:r w:rsidRPr="003514A9">
        <w:rPr>
          <w:rFonts w:ascii="Times New Roman" w:hAnsi="Times New Roman" w:cs="Times New Roman"/>
        </w:rPr>
        <w:t>One sister outright says, “If [our] mother had had LR, her life would have been completely different.”</w:t>
      </w:r>
      <w:r w:rsidR="00455037">
        <w:rPr>
          <w:rFonts w:ascii="Times New Roman" w:hAnsi="Times New Roman" w:cs="Times New Roman"/>
        </w:rPr>
        <w:t xml:space="preserve"> </w:t>
      </w:r>
    </w:p>
    <w:p w14:paraId="32466A75" w14:textId="10AFBAB0" w:rsidR="003514A9" w:rsidRDefault="003514A9" w:rsidP="005848C0">
      <w:pPr>
        <w:pStyle w:val="ListParagraph"/>
        <w:numPr>
          <w:ilvl w:val="0"/>
          <w:numId w:val="1"/>
        </w:numPr>
        <w:spacing w:line="480" w:lineRule="auto"/>
        <w:rPr>
          <w:rFonts w:ascii="Times New Roman" w:hAnsi="Times New Roman" w:cs="Times New Roman"/>
        </w:rPr>
      </w:pPr>
      <w:r>
        <w:rPr>
          <w:rFonts w:ascii="Times New Roman" w:hAnsi="Times New Roman" w:cs="Times New Roman"/>
        </w:rPr>
        <w:t>C</w:t>
      </w:r>
      <w:r w:rsidR="004A284E" w:rsidRPr="003514A9">
        <w:rPr>
          <w:rFonts w:ascii="Times New Roman" w:hAnsi="Times New Roman" w:cs="Times New Roman"/>
        </w:rPr>
        <w:t xml:space="preserve">hildhood has exotic elements that are emphasized (which </w:t>
      </w:r>
      <w:r w:rsidR="00A121B2">
        <w:rPr>
          <w:rFonts w:ascii="Times New Roman" w:hAnsi="Times New Roman" w:cs="Times New Roman"/>
        </w:rPr>
        <w:t>can be</w:t>
      </w:r>
      <w:r w:rsidR="004A284E" w:rsidRPr="003514A9">
        <w:rPr>
          <w:rFonts w:ascii="Times New Roman" w:hAnsi="Times New Roman" w:cs="Times New Roman"/>
        </w:rPr>
        <w:t xml:space="preserve"> problematic in its own right), but the actual story they convey about their mother and he</w:t>
      </w:r>
      <w:r>
        <w:rPr>
          <w:rFonts w:ascii="Times New Roman" w:hAnsi="Times New Roman" w:cs="Times New Roman"/>
        </w:rPr>
        <w:t xml:space="preserve">r impact is incredibly general (myth) </w:t>
      </w:r>
      <w:r w:rsidR="00455037">
        <w:rPr>
          <w:rFonts w:ascii="Times New Roman" w:hAnsi="Times New Roman" w:cs="Times New Roman"/>
        </w:rPr>
        <w:t>– no attention is given to the socio-cultural context</w:t>
      </w:r>
    </w:p>
    <w:p w14:paraId="375AD6D1" w14:textId="7B74760E" w:rsidR="004A284E" w:rsidRPr="003514A9" w:rsidRDefault="004A284E" w:rsidP="005848C0">
      <w:pPr>
        <w:pStyle w:val="ListParagraph"/>
        <w:numPr>
          <w:ilvl w:val="0"/>
          <w:numId w:val="1"/>
        </w:numPr>
        <w:spacing w:line="480" w:lineRule="auto"/>
        <w:rPr>
          <w:rFonts w:ascii="Times New Roman" w:hAnsi="Times New Roman" w:cs="Times New Roman"/>
        </w:rPr>
      </w:pPr>
      <w:r w:rsidRPr="003514A9">
        <w:rPr>
          <w:rFonts w:ascii="Times New Roman" w:hAnsi="Times New Roman" w:cs="Times New Roman"/>
        </w:rPr>
        <w:t xml:space="preserve">The sisters named their store “Bobbi’s Dreamers” </w:t>
      </w:r>
      <w:r w:rsidR="00A121B2">
        <w:rPr>
          <w:rFonts w:ascii="Times New Roman" w:hAnsi="Times New Roman" w:cs="Times New Roman"/>
        </w:rPr>
        <w:t xml:space="preserve">after their mother </w:t>
      </w:r>
      <w:r w:rsidRPr="003514A9">
        <w:rPr>
          <w:rFonts w:ascii="Times New Roman" w:hAnsi="Times New Roman" w:cs="Times New Roman"/>
        </w:rPr>
        <w:t xml:space="preserve">– while they indicate the value of having </w:t>
      </w:r>
      <w:r w:rsidR="00A121B2">
        <w:rPr>
          <w:rFonts w:ascii="Times New Roman" w:hAnsi="Times New Roman" w:cs="Times New Roman"/>
        </w:rPr>
        <w:t xml:space="preserve">their mother as </w:t>
      </w:r>
      <w:r w:rsidRPr="003514A9">
        <w:rPr>
          <w:rFonts w:ascii="Times New Roman" w:hAnsi="Times New Roman" w:cs="Times New Roman"/>
        </w:rPr>
        <w:t>a rallying point, they do not discuss why their mother is a strong rallying point for themselves or oth</w:t>
      </w:r>
      <w:r w:rsidR="00455037">
        <w:rPr>
          <w:rFonts w:ascii="Times New Roman" w:hAnsi="Times New Roman" w:cs="Times New Roman"/>
        </w:rPr>
        <w:t>ers. They also do not discuss</w:t>
      </w:r>
      <w:r w:rsidRPr="003514A9">
        <w:rPr>
          <w:rFonts w:ascii="Times New Roman" w:hAnsi="Times New Roman" w:cs="Times New Roman"/>
        </w:rPr>
        <w:t xml:space="preserve"> how LR would have changed their mother’s life. Their participation in LuLaRoe, after encountering conflict in the loss of their mother, helps them fulfill a general legacy. </w:t>
      </w:r>
    </w:p>
    <w:p w14:paraId="67CADD80" w14:textId="77777777" w:rsidR="00F469B2" w:rsidRPr="00F469B2" w:rsidRDefault="004A284E" w:rsidP="005848C0">
      <w:pPr>
        <w:pStyle w:val="ListParagraph"/>
        <w:numPr>
          <w:ilvl w:val="0"/>
          <w:numId w:val="1"/>
        </w:numPr>
        <w:spacing w:line="480" w:lineRule="auto"/>
        <w:rPr>
          <w:rFonts w:ascii="Maven Pro" w:hAnsi="Maven Pro" w:hint="eastAsia"/>
          <w:b/>
          <w:color w:val="454545"/>
          <w:sz w:val="21"/>
          <w:szCs w:val="21"/>
        </w:rPr>
      </w:pPr>
      <w:r w:rsidRPr="003514A9">
        <w:rPr>
          <w:rFonts w:ascii="Times New Roman" w:hAnsi="Times New Roman" w:cs="Times New Roman"/>
        </w:rPr>
        <w:t>Finally, the story of the Hollis sisters culminates in the desire to empower women</w:t>
      </w:r>
    </w:p>
    <w:p w14:paraId="3CFF3FFF" w14:textId="77777777" w:rsidR="00F469B2" w:rsidRPr="00F469B2" w:rsidRDefault="004A284E" w:rsidP="005848C0">
      <w:pPr>
        <w:pStyle w:val="ListParagraph"/>
        <w:numPr>
          <w:ilvl w:val="1"/>
          <w:numId w:val="1"/>
        </w:numPr>
        <w:spacing w:line="480" w:lineRule="auto"/>
        <w:rPr>
          <w:rFonts w:ascii="Maven Pro" w:hAnsi="Maven Pro" w:hint="eastAsia"/>
          <w:b/>
          <w:color w:val="454545"/>
          <w:sz w:val="21"/>
          <w:szCs w:val="21"/>
        </w:rPr>
      </w:pPr>
      <w:r w:rsidRPr="003514A9">
        <w:rPr>
          <w:rFonts w:ascii="Times New Roman" w:hAnsi="Times New Roman" w:cs="Times New Roman"/>
        </w:rPr>
        <w:t xml:space="preserve">how </w:t>
      </w:r>
      <w:r w:rsidR="00F469B2">
        <w:rPr>
          <w:rFonts w:ascii="Times New Roman" w:hAnsi="Times New Roman" w:cs="Times New Roman"/>
        </w:rPr>
        <w:t>they are doing this is unclear</w:t>
      </w:r>
    </w:p>
    <w:p w14:paraId="52658887" w14:textId="77777777" w:rsidR="00F469B2" w:rsidRPr="00F469B2" w:rsidRDefault="00F469B2" w:rsidP="005848C0">
      <w:pPr>
        <w:pStyle w:val="ListParagraph"/>
        <w:numPr>
          <w:ilvl w:val="1"/>
          <w:numId w:val="1"/>
        </w:numPr>
        <w:spacing w:line="480" w:lineRule="auto"/>
        <w:rPr>
          <w:rFonts w:ascii="Maven Pro" w:hAnsi="Maven Pro" w:hint="eastAsia"/>
          <w:b/>
          <w:color w:val="454545"/>
          <w:sz w:val="21"/>
          <w:szCs w:val="21"/>
        </w:rPr>
      </w:pPr>
      <w:r>
        <w:rPr>
          <w:rFonts w:ascii="Times New Roman" w:hAnsi="Times New Roman" w:cs="Times New Roman"/>
        </w:rPr>
        <w:t>e</w:t>
      </w:r>
      <w:r w:rsidR="004A284E" w:rsidRPr="003514A9">
        <w:rPr>
          <w:rFonts w:ascii="Times New Roman" w:hAnsi="Times New Roman" w:cs="Times New Roman"/>
        </w:rPr>
        <w:t>mpowerment is a buzzword in LuLaRoe and other MLM companies</w:t>
      </w:r>
      <w:r>
        <w:rPr>
          <w:rFonts w:ascii="Times New Roman" w:hAnsi="Times New Roman" w:cs="Times New Roman"/>
        </w:rPr>
        <w:t>; o</w:t>
      </w:r>
      <w:r w:rsidR="004A284E" w:rsidRPr="003514A9">
        <w:rPr>
          <w:rFonts w:ascii="Times New Roman" w:hAnsi="Times New Roman" w:cs="Times New Roman"/>
        </w:rPr>
        <w:t>ther consultants als</w:t>
      </w:r>
      <w:r>
        <w:rPr>
          <w:rFonts w:ascii="Times New Roman" w:hAnsi="Times New Roman" w:cs="Times New Roman"/>
        </w:rPr>
        <w:t>o talk about encouraging women</w:t>
      </w:r>
    </w:p>
    <w:p w14:paraId="74699595" w14:textId="77777777" w:rsidR="00F469B2" w:rsidRPr="00F469B2" w:rsidRDefault="00F469B2" w:rsidP="005848C0">
      <w:pPr>
        <w:pStyle w:val="ListParagraph"/>
        <w:numPr>
          <w:ilvl w:val="1"/>
          <w:numId w:val="1"/>
        </w:numPr>
        <w:spacing w:line="480" w:lineRule="auto"/>
        <w:rPr>
          <w:rFonts w:ascii="Maven Pro" w:hAnsi="Maven Pro" w:hint="eastAsia"/>
          <w:b/>
          <w:color w:val="454545"/>
          <w:sz w:val="21"/>
          <w:szCs w:val="21"/>
        </w:rPr>
      </w:pPr>
      <w:r>
        <w:rPr>
          <w:rFonts w:ascii="Times New Roman" w:hAnsi="Times New Roman" w:cs="Times New Roman"/>
        </w:rPr>
        <w:t xml:space="preserve">Lamoreaux: </w:t>
      </w:r>
      <w:r w:rsidR="000B1259" w:rsidRPr="003514A9">
        <w:rPr>
          <w:rFonts w:ascii="Times New Roman" w:hAnsi="Times New Roman" w:cs="Times New Roman"/>
        </w:rPr>
        <w:t xml:space="preserve">the direct selling industry tends to use empowerment in a shallow sense, and in ways that affirm the status quo of gender structures. </w:t>
      </w:r>
    </w:p>
    <w:p w14:paraId="2C275631" w14:textId="23589844" w:rsidR="00E246F8" w:rsidRPr="00A121B2" w:rsidRDefault="00F469B2" w:rsidP="005848C0">
      <w:pPr>
        <w:pStyle w:val="ListParagraph"/>
        <w:numPr>
          <w:ilvl w:val="1"/>
          <w:numId w:val="1"/>
        </w:numPr>
        <w:spacing w:line="480" w:lineRule="auto"/>
        <w:rPr>
          <w:rFonts w:ascii="Maven Pro" w:hAnsi="Maven Pro" w:hint="eastAsia"/>
          <w:b/>
          <w:color w:val="454545"/>
          <w:sz w:val="21"/>
          <w:szCs w:val="21"/>
        </w:rPr>
      </w:pPr>
      <w:r>
        <w:rPr>
          <w:rFonts w:ascii="Times New Roman" w:hAnsi="Times New Roman" w:cs="Times New Roman"/>
        </w:rPr>
        <w:t xml:space="preserve">LR: they </w:t>
      </w:r>
      <w:r w:rsidR="000B1259" w:rsidRPr="003514A9">
        <w:rPr>
          <w:rFonts w:ascii="Times New Roman" w:hAnsi="Times New Roman" w:cs="Times New Roman"/>
        </w:rPr>
        <w:t>are changing people’s lives, which is a repeated refrain from other testimonials</w:t>
      </w:r>
      <w:r>
        <w:rPr>
          <w:rFonts w:ascii="Times New Roman" w:hAnsi="Times New Roman" w:cs="Times New Roman"/>
        </w:rPr>
        <w:t xml:space="preserve"> (gives purpose to their work beyond commercialism and justifies the time spent on this work)</w:t>
      </w:r>
    </w:p>
    <w:p w14:paraId="54D4E9DF" w14:textId="5366F113" w:rsidR="00A121B2" w:rsidRPr="003514A9" w:rsidRDefault="00A121B2" w:rsidP="00A121B2">
      <w:pPr>
        <w:pStyle w:val="ListParagraph"/>
        <w:numPr>
          <w:ilvl w:val="0"/>
          <w:numId w:val="1"/>
        </w:numPr>
        <w:spacing w:line="480" w:lineRule="auto"/>
        <w:rPr>
          <w:rFonts w:ascii="Maven Pro" w:hAnsi="Maven Pro" w:hint="eastAsia"/>
          <w:b/>
          <w:color w:val="454545"/>
          <w:sz w:val="21"/>
          <w:szCs w:val="21"/>
        </w:rPr>
      </w:pPr>
      <w:r>
        <w:rPr>
          <w:rFonts w:ascii="Times New Roman" w:hAnsi="Times New Roman" w:cs="Times New Roman"/>
        </w:rPr>
        <w:t>LR empowers the sisters to fulfill their mother’s legacy and surpass it</w:t>
      </w:r>
    </w:p>
    <w:p w14:paraId="4FC0798D" w14:textId="77777777" w:rsidR="00A505BD" w:rsidRDefault="00A505BD" w:rsidP="005848C0">
      <w:pPr>
        <w:spacing w:line="480" w:lineRule="auto"/>
        <w:rPr>
          <w:rFonts w:ascii="Times New Roman" w:hAnsi="Times New Roman" w:cs="Times New Roman"/>
        </w:rPr>
      </w:pPr>
    </w:p>
    <w:p w14:paraId="260401AC" w14:textId="35E7D045" w:rsidR="00A505BD" w:rsidRPr="00E94557" w:rsidRDefault="00A505BD" w:rsidP="005848C0">
      <w:pPr>
        <w:spacing w:line="480" w:lineRule="auto"/>
        <w:rPr>
          <w:rFonts w:ascii="Times New Roman" w:hAnsi="Times New Roman" w:cs="Times New Roman"/>
          <w:b/>
        </w:rPr>
      </w:pPr>
      <w:r w:rsidRPr="00E94557">
        <w:rPr>
          <w:rFonts w:ascii="Times New Roman" w:hAnsi="Times New Roman" w:cs="Times New Roman"/>
          <w:b/>
        </w:rPr>
        <w:t>WIFE</w:t>
      </w:r>
      <w:r w:rsidR="006F11A9">
        <w:rPr>
          <w:rFonts w:ascii="Times New Roman" w:hAnsi="Times New Roman" w:cs="Times New Roman"/>
          <w:b/>
        </w:rPr>
        <w:t xml:space="preserve"> (Timbre Elko)</w:t>
      </w:r>
    </w:p>
    <w:p w14:paraId="02C0E919" w14:textId="24EFFAD9" w:rsidR="00A505BD" w:rsidRDefault="00384E4F" w:rsidP="005848C0">
      <w:pPr>
        <w:pStyle w:val="ListParagraph"/>
        <w:numPr>
          <w:ilvl w:val="0"/>
          <w:numId w:val="2"/>
        </w:numPr>
        <w:spacing w:line="480" w:lineRule="auto"/>
        <w:rPr>
          <w:rFonts w:ascii="Times New Roman" w:hAnsi="Times New Roman" w:cs="Times New Roman"/>
        </w:rPr>
      </w:pPr>
      <w:r>
        <w:rPr>
          <w:rFonts w:ascii="Times New Roman" w:hAnsi="Times New Roman" w:cs="Times New Roman"/>
        </w:rPr>
        <w:t>Represents the cultural myth of the Wife who sacrifices and supports her husband, but her decisions are filtered through her husband’s work, her family, and their co-decision making</w:t>
      </w:r>
    </w:p>
    <w:p w14:paraId="45234576" w14:textId="2B1427C9" w:rsidR="00384E4F" w:rsidRDefault="00384E4F" w:rsidP="005848C0">
      <w:pPr>
        <w:pStyle w:val="ListParagraph"/>
        <w:numPr>
          <w:ilvl w:val="0"/>
          <w:numId w:val="2"/>
        </w:numPr>
        <w:spacing w:line="480" w:lineRule="auto"/>
        <w:rPr>
          <w:rFonts w:ascii="Times New Roman" w:hAnsi="Times New Roman" w:cs="Times New Roman"/>
        </w:rPr>
      </w:pPr>
      <w:r>
        <w:rPr>
          <w:rFonts w:ascii="Times New Roman" w:hAnsi="Times New Roman" w:cs="Times New Roman"/>
        </w:rPr>
        <w:t>Elko’s husband was the breadwinner as a diesel mechanic in a mine who lost his job just as they were moving to a bigger house</w:t>
      </w:r>
    </w:p>
    <w:p w14:paraId="257728CE" w14:textId="2400F8E8" w:rsidR="00384E4F" w:rsidRDefault="00384E4F" w:rsidP="005848C0">
      <w:pPr>
        <w:pStyle w:val="ListParagraph"/>
        <w:numPr>
          <w:ilvl w:val="1"/>
          <w:numId w:val="2"/>
        </w:numPr>
        <w:spacing w:line="480" w:lineRule="auto"/>
        <w:rPr>
          <w:rFonts w:ascii="Times New Roman" w:hAnsi="Times New Roman" w:cs="Times New Roman"/>
        </w:rPr>
      </w:pPr>
      <w:r>
        <w:rPr>
          <w:rFonts w:ascii="Times New Roman" w:hAnsi="Times New Roman" w:cs="Times New Roman"/>
        </w:rPr>
        <w:t>Got a job in a</w:t>
      </w:r>
      <w:r w:rsidR="00AB29EE">
        <w:rPr>
          <w:rFonts w:ascii="Times New Roman" w:hAnsi="Times New Roman" w:cs="Times New Roman"/>
        </w:rPr>
        <w:t>n</w:t>
      </w:r>
      <w:r>
        <w:rPr>
          <w:rFonts w:ascii="Times New Roman" w:hAnsi="Times New Roman" w:cs="Times New Roman"/>
        </w:rPr>
        <w:t xml:space="preserve"> Alaska</w:t>
      </w:r>
      <w:r w:rsidR="00AB29EE">
        <w:rPr>
          <w:rFonts w:ascii="Times New Roman" w:hAnsi="Times New Roman" w:cs="Times New Roman"/>
        </w:rPr>
        <w:t>n mine</w:t>
      </w:r>
      <w:r>
        <w:rPr>
          <w:rFonts w:ascii="Times New Roman" w:hAnsi="Times New Roman" w:cs="Times New Roman"/>
        </w:rPr>
        <w:t>, she was left to “do everything on her own”</w:t>
      </w:r>
    </w:p>
    <w:p w14:paraId="50C0CAE3" w14:textId="3934C55E" w:rsidR="00384E4F" w:rsidRDefault="00384E4F" w:rsidP="005848C0">
      <w:pPr>
        <w:pStyle w:val="ListParagraph"/>
        <w:numPr>
          <w:ilvl w:val="1"/>
          <w:numId w:val="2"/>
        </w:numPr>
        <w:spacing w:line="480" w:lineRule="auto"/>
        <w:rPr>
          <w:rFonts w:ascii="Times New Roman" w:hAnsi="Times New Roman" w:cs="Times New Roman"/>
        </w:rPr>
      </w:pPr>
      <w:r>
        <w:rPr>
          <w:rFonts w:ascii="Times New Roman" w:hAnsi="Times New Roman" w:cs="Times New Roman"/>
        </w:rPr>
        <w:t>Elko became aware of the dangers after watching a movie trailer about the Chilean miners and seeing the GoPro videos her husband</w:t>
      </w:r>
      <w:r w:rsidR="00E805A8">
        <w:rPr>
          <w:rFonts w:ascii="Times New Roman" w:hAnsi="Times New Roman" w:cs="Times New Roman"/>
        </w:rPr>
        <w:t xml:space="preserve"> (Chad)</w:t>
      </w:r>
      <w:r>
        <w:rPr>
          <w:rFonts w:ascii="Times New Roman" w:hAnsi="Times New Roman" w:cs="Times New Roman"/>
        </w:rPr>
        <w:t xml:space="preserve"> sent</w:t>
      </w:r>
    </w:p>
    <w:p w14:paraId="0F343C43" w14:textId="5D96EE7F" w:rsidR="00384E4F" w:rsidRDefault="00384E4F" w:rsidP="005848C0">
      <w:pPr>
        <w:pStyle w:val="ListParagraph"/>
        <w:numPr>
          <w:ilvl w:val="1"/>
          <w:numId w:val="2"/>
        </w:numPr>
        <w:spacing w:line="480" w:lineRule="auto"/>
        <w:rPr>
          <w:rFonts w:ascii="Times New Roman" w:hAnsi="Times New Roman" w:cs="Times New Roman"/>
        </w:rPr>
      </w:pPr>
      <w:r>
        <w:rPr>
          <w:rFonts w:ascii="Times New Roman" w:hAnsi="Times New Roman" w:cs="Times New Roman"/>
        </w:rPr>
        <w:t>Started (?) LR in order to bring Chad home</w:t>
      </w:r>
      <w:r w:rsidR="00663651">
        <w:rPr>
          <w:rFonts w:ascii="Times New Roman" w:hAnsi="Times New Roman" w:cs="Times New Roman"/>
        </w:rPr>
        <w:t xml:space="preserve"> – 33 pieces at a time</w:t>
      </w:r>
    </w:p>
    <w:p w14:paraId="69B7C7CE" w14:textId="4C87D023" w:rsidR="0042013B" w:rsidRDefault="004F4787" w:rsidP="005848C0">
      <w:pPr>
        <w:pStyle w:val="ListParagraph"/>
        <w:numPr>
          <w:ilvl w:val="0"/>
          <w:numId w:val="2"/>
        </w:numPr>
        <w:spacing w:line="480" w:lineRule="auto"/>
        <w:rPr>
          <w:rFonts w:ascii="Times New Roman" w:hAnsi="Times New Roman" w:cs="Times New Roman"/>
        </w:rPr>
      </w:pPr>
      <w:r>
        <w:rPr>
          <w:rFonts w:ascii="Times New Roman" w:hAnsi="Times New Roman" w:cs="Times New Roman"/>
        </w:rPr>
        <w:t>Chad talks about how he thought LR would be a phase, but it’s “the best thing we’ve ever done”</w:t>
      </w:r>
    </w:p>
    <w:p w14:paraId="1148A39D" w14:textId="2AB969CB" w:rsidR="004F4787" w:rsidRDefault="004F4787" w:rsidP="005848C0">
      <w:pPr>
        <w:pStyle w:val="ListParagraph"/>
        <w:numPr>
          <w:ilvl w:val="0"/>
          <w:numId w:val="2"/>
        </w:numPr>
        <w:spacing w:line="480" w:lineRule="auto"/>
        <w:rPr>
          <w:rFonts w:ascii="Times New Roman" w:hAnsi="Times New Roman" w:cs="Times New Roman"/>
        </w:rPr>
      </w:pPr>
      <w:r>
        <w:rPr>
          <w:rFonts w:ascii="Times New Roman" w:hAnsi="Times New Roman" w:cs="Times New Roman"/>
        </w:rPr>
        <w:t>LR something that husbands and wives can do together after a husband loses his job</w:t>
      </w:r>
    </w:p>
    <w:p w14:paraId="1E5F5713" w14:textId="32357189" w:rsidR="004F4787" w:rsidRDefault="004F4787" w:rsidP="005848C0">
      <w:pPr>
        <w:pStyle w:val="ListParagraph"/>
        <w:numPr>
          <w:ilvl w:val="1"/>
          <w:numId w:val="2"/>
        </w:numPr>
        <w:spacing w:line="480" w:lineRule="auto"/>
        <w:rPr>
          <w:rFonts w:ascii="Times New Roman" w:hAnsi="Times New Roman" w:cs="Times New Roman"/>
        </w:rPr>
      </w:pPr>
      <w:r>
        <w:rPr>
          <w:rFonts w:ascii="Times New Roman" w:hAnsi="Times New Roman" w:cs="Times New Roman"/>
        </w:rPr>
        <w:t>Repeated trope perpetuated by DeAnne herself – eliminating stress for husband so he doesn’t feel “overwhelming pressure”</w:t>
      </w:r>
    </w:p>
    <w:p w14:paraId="261C6D96" w14:textId="634B53EB" w:rsidR="004F4787" w:rsidRDefault="004F4787" w:rsidP="005848C0">
      <w:pPr>
        <w:pStyle w:val="ListParagraph"/>
        <w:numPr>
          <w:ilvl w:val="1"/>
          <w:numId w:val="2"/>
        </w:numPr>
        <w:spacing w:line="480" w:lineRule="auto"/>
        <w:rPr>
          <w:rFonts w:ascii="Times New Roman" w:hAnsi="Times New Roman" w:cs="Times New Roman"/>
        </w:rPr>
      </w:pPr>
      <w:r>
        <w:rPr>
          <w:rFonts w:ascii="Times New Roman" w:hAnsi="Times New Roman" w:cs="Times New Roman"/>
        </w:rPr>
        <w:t>Slightly different from the traditional model of wives earning extra money to supplement husband’s income</w:t>
      </w:r>
    </w:p>
    <w:p w14:paraId="47515BF4" w14:textId="2F24EB4C" w:rsidR="004F4787" w:rsidRDefault="004F4787" w:rsidP="005848C0">
      <w:pPr>
        <w:pStyle w:val="ListParagraph"/>
        <w:numPr>
          <w:ilvl w:val="0"/>
          <w:numId w:val="2"/>
        </w:numPr>
        <w:spacing w:line="480" w:lineRule="auto"/>
        <w:rPr>
          <w:rFonts w:ascii="Times New Roman" w:hAnsi="Times New Roman" w:cs="Times New Roman"/>
        </w:rPr>
      </w:pPr>
      <w:r>
        <w:rPr>
          <w:rFonts w:ascii="Times New Roman" w:hAnsi="Times New Roman" w:cs="Times New Roman"/>
        </w:rPr>
        <w:t>As such, LR can save the home, literally and figuratively by supporting the husband, working from home, and making it so that the husband can leave his job to be with the family</w:t>
      </w:r>
    </w:p>
    <w:p w14:paraId="6EE1141B" w14:textId="2B294531" w:rsidR="005137BC" w:rsidRDefault="005137BC" w:rsidP="005848C0">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Then results in </w:t>
      </w:r>
      <w:r w:rsidR="001E453E">
        <w:rPr>
          <w:rFonts w:ascii="Times New Roman" w:hAnsi="Times New Roman" w:cs="Times New Roman"/>
        </w:rPr>
        <w:t>Hope for others, “helping others” find confidence or their own solution in challenging economic times</w:t>
      </w:r>
    </w:p>
    <w:p w14:paraId="4751257D" w14:textId="2FAEB4D0" w:rsidR="00E246F8" w:rsidRPr="001E453E" w:rsidRDefault="00E246F8" w:rsidP="005848C0">
      <w:pPr>
        <w:pStyle w:val="ListParagraph"/>
        <w:numPr>
          <w:ilvl w:val="1"/>
          <w:numId w:val="2"/>
        </w:numPr>
        <w:spacing w:line="480" w:lineRule="auto"/>
        <w:rPr>
          <w:rFonts w:ascii="Times New Roman" w:hAnsi="Times New Roman" w:cs="Times New Roman"/>
        </w:rPr>
      </w:pPr>
      <w:r w:rsidRPr="001E453E">
        <w:rPr>
          <w:rFonts w:ascii="Times New Roman" w:hAnsi="Times New Roman" w:cs="Times New Roman"/>
        </w:rPr>
        <w:t>their labor is internalized as</w:t>
      </w:r>
      <w:r w:rsidR="001E453E" w:rsidRPr="001E453E">
        <w:rPr>
          <w:rFonts w:ascii="Times New Roman" w:hAnsi="Times New Roman" w:cs="Times New Roman"/>
        </w:rPr>
        <w:t xml:space="preserve"> </w:t>
      </w:r>
      <w:r w:rsidRPr="001E453E">
        <w:rPr>
          <w:rFonts w:ascii="Times New Roman" w:hAnsi="Times New Roman" w:cs="Times New Roman"/>
        </w:rPr>
        <w:t>something different than “work.” For the consultants, defining their labor as either</w:t>
      </w:r>
      <w:r w:rsidR="001E453E" w:rsidRPr="001E453E">
        <w:rPr>
          <w:rFonts w:ascii="Times New Roman" w:hAnsi="Times New Roman" w:cs="Times New Roman"/>
        </w:rPr>
        <w:t xml:space="preserve"> </w:t>
      </w:r>
      <w:r w:rsidRPr="001E453E">
        <w:rPr>
          <w:rFonts w:ascii="Times New Roman" w:hAnsi="Times New Roman" w:cs="Times New Roman"/>
        </w:rPr>
        <w:t>socializing or as care work increases the self-perceived value of their work, in other cases</w:t>
      </w:r>
      <w:r w:rsidR="001E453E" w:rsidRPr="001E453E">
        <w:rPr>
          <w:rFonts w:ascii="Times New Roman" w:hAnsi="Times New Roman" w:cs="Times New Roman"/>
        </w:rPr>
        <w:t xml:space="preserve"> </w:t>
      </w:r>
      <w:r w:rsidRPr="001E453E">
        <w:rPr>
          <w:rFonts w:ascii="Times New Roman" w:hAnsi="Times New Roman" w:cs="Times New Roman"/>
        </w:rPr>
        <w:t>this becomes part of their gender performance (how and what they are as women</w:t>
      </w:r>
      <w:r w:rsidR="001E453E" w:rsidRPr="001E453E">
        <w:rPr>
          <w:rFonts w:ascii="Times New Roman" w:hAnsi="Times New Roman" w:cs="Times New Roman"/>
        </w:rPr>
        <w:t>)</w:t>
      </w:r>
      <w:r w:rsidR="00C074E4">
        <w:rPr>
          <w:rFonts w:ascii="Times New Roman" w:hAnsi="Times New Roman" w:cs="Times New Roman"/>
        </w:rPr>
        <w:t xml:space="preserve"> (Lamoreaux)</w:t>
      </w:r>
    </w:p>
    <w:p w14:paraId="05AB6799" w14:textId="77777777" w:rsidR="00E246F8" w:rsidRDefault="00E246F8" w:rsidP="005848C0">
      <w:pPr>
        <w:spacing w:line="480" w:lineRule="auto"/>
        <w:rPr>
          <w:rFonts w:ascii="Times New Roman" w:hAnsi="Times New Roman" w:cs="Times New Roman"/>
        </w:rPr>
      </w:pPr>
    </w:p>
    <w:p w14:paraId="277ED721" w14:textId="1024A840" w:rsidR="00A505BD" w:rsidRDefault="00A505BD" w:rsidP="005848C0">
      <w:pPr>
        <w:spacing w:line="480" w:lineRule="auto"/>
        <w:rPr>
          <w:rFonts w:ascii="Times New Roman" w:hAnsi="Times New Roman" w:cs="Times New Roman"/>
          <w:b/>
        </w:rPr>
      </w:pPr>
      <w:r w:rsidRPr="001954E7">
        <w:rPr>
          <w:rFonts w:ascii="Times New Roman" w:hAnsi="Times New Roman" w:cs="Times New Roman"/>
          <w:b/>
        </w:rPr>
        <w:t>MOTHER</w:t>
      </w:r>
      <w:r w:rsidR="001954E7">
        <w:rPr>
          <w:rFonts w:ascii="Times New Roman" w:hAnsi="Times New Roman" w:cs="Times New Roman"/>
          <w:b/>
        </w:rPr>
        <w:t xml:space="preserve"> (Susan Raleigh)</w:t>
      </w:r>
    </w:p>
    <w:p w14:paraId="7DFBCF72" w14:textId="095823D2" w:rsidR="00BE4E9F" w:rsidRDefault="00BE4E9F" w:rsidP="005848C0">
      <w:pPr>
        <w:pStyle w:val="ListParagraph"/>
        <w:numPr>
          <w:ilvl w:val="0"/>
          <w:numId w:val="3"/>
        </w:numPr>
        <w:spacing w:line="480" w:lineRule="auto"/>
        <w:rPr>
          <w:rFonts w:ascii="Times New Roman" w:hAnsi="Times New Roman" w:cs="Times New Roman"/>
        </w:rPr>
      </w:pPr>
      <w:r>
        <w:rPr>
          <w:rFonts w:ascii="Times New Roman" w:hAnsi="Times New Roman" w:cs="Times New Roman"/>
        </w:rPr>
        <w:t>Represents cultural myth of Mother whose focus is the home and children</w:t>
      </w:r>
    </w:p>
    <w:p w14:paraId="7AF0F79C" w14:textId="0B9ECED6" w:rsidR="00BE4E9F" w:rsidRDefault="00BE4E9F"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MLM makes it so Mothers don’t have to leave the home to do work</w:t>
      </w:r>
    </w:p>
    <w:p w14:paraId="625FADE3" w14:textId="285D7D95" w:rsidR="00BE4E9F" w:rsidRDefault="00BE4E9F"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They (well, </w:t>
      </w:r>
      <w:r w:rsidR="00AB29EE">
        <w:rPr>
          <w:rFonts w:ascii="Times New Roman" w:hAnsi="Times New Roman" w:cs="Times New Roman"/>
        </w:rPr>
        <w:t>husband Brooks</w:t>
      </w:r>
      <w:r>
        <w:rPr>
          <w:rFonts w:ascii="Times New Roman" w:hAnsi="Times New Roman" w:cs="Times New Roman"/>
        </w:rPr>
        <w:t>) talks about this failed adoption, and imply that they started LR to gain money for adoption which they ultimately ran out of money for</w:t>
      </w:r>
    </w:p>
    <w:p w14:paraId="62C1A36C" w14:textId="1FFDE7BE" w:rsidR="00BE4E9F" w:rsidRDefault="00BE4E9F"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Susan mentions the leadership conference, “What are you willing to sacrifice to do this?” – her answer was not willing to sacrifice being a homeschool/stay-at-home mom</w:t>
      </w:r>
    </w:p>
    <w:p w14:paraId="576A319B" w14:textId="772327F6" w:rsidR="00BE4E9F" w:rsidRDefault="00BE4E9F"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Husband quit his job to join her in the business because he was missing out on things</w:t>
      </w:r>
      <w:r w:rsidR="001F73C7">
        <w:rPr>
          <w:rFonts w:ascii="Times New Roman" w:hAnsi="Times New Roman" w:cs="Times New Roman"/>
        </w:rPr>
        <w:t xml:space="preserve"> (quality time)</w:t>
      </w:r>
    </w:p>
    <w:p w14:paraId="6AB03518" w14:textId="24203881" w:rsidR="00BE4E9F" w:rsidRDefault="00BE4E9F"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They talk about </w:t>
      </w:r>
      <w:r w:rsidR="000F39F1">
        <w:rPr>
          <w:rFonts w:ascii="Times New Roman" w:hAnsi="Times New Roman" w:cs="Times New Roman"/>
        </w:rPr>
        <w:t xml:space="preserve">LR making possible </w:t>
      </w:r>
      <w:r>
        <w:rPr>
          <w:rFonts w:ascii="Times New Roman" w:hAnsi="Times New Roman" w:cs="Times New Roman"/>
        </w:rPr>
        <w:t>a road trip across the country, interspersed with videos and photos of the trip</w:t>
      </w:r>
    </w:p>
    <w:p w14:paraId="73397131" w14:textId="1149FFD2" w:rsidR="00BE4E9F" w:rsidRDefault="00BE4E9F" w:rsidP="005848C0">
      <w:pPr>
        <w:pStyle w:val="ListParagraph"/>
        <w:numPr>
          <w:ilvl w:val="0"/>
          <w:numId w:val="3"/>
        </w:numPr>
        <w:spacing w:line="480" w:lineRule="auto"/>
        <w:rPr>
          <w:rFonts w:ascii="Times New Roman" w:hAnsi="Times New Roman" w:cs="Times New Roman"/>
        </w:rPr>
      </w:pPr>
      <w:r>
        <w:rPr>
          <w:rFonts w:ascii="Times New Roman" w:hAnsi="Times New Roman" w:cs="Times New Roman"/>
        </w:rPr>
        <w:t>A big selling point of MLM is that women can do it “from home” though they often go to others’ homes to give parties</w:t>
      </w:r>
      <w:r w:rsidR="002E799B">
        <w:rPr>
          <w:rFonts w:ascii="Times New Roman" w:hAnsi="Times New Roman" w:cs="Times New Roman"/>
        </w:rPr>
        <w:t>, which means they can still be stay at home moms while also working</w:t>
      </w:r>
    </w:p>
    <w:p w14:paraId="1349CCFF" w14:textId="5EE7E312" w:rsidR="002E799B" w:rsidRDefault="002E799B"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Not everyone is this, but this is a key value of the company, mentioned in nearly every video promo or mission statement</w:t>
      </w:r>
    </w:p>
    <w:p w14:paraId="68FEF050" w14:textId="5FFC5C68" w:rsidR="00917E88" w:rsidRDefault="00917E88" w:rsidP="005848C0">
      <w:pPr>
        <w:pStyle w:val="ListParagraph"/>
        <w:numPr>
          <w:ilvl w:val="0"/>
          <w:numId w:val="3"/>
        </w:numPr>
        <w:spacing w:line="480" w:lineRule="auto"/>
        <w:rPr>
          <w:rFonts w:ascii="Times New Roman" w:hAnsi="Times New Roman" w:cs="Times New Roman"/>
        </w:rPr>
      </w:pPr>
      <w:r>
        <w:rPr>
          <w:rFonts w:ascii="Times New Roman" w:hAnsi="Times New Roman" w:cs="Times New Roman"/>
        </w:rPr>
        <w:t>This results in improved quality relationships: with family, other sellers, and customers</w:t>
      </w:r>
    </w:p>
    <w:p w14:paraId="17562CAB" w14:textId="34C6EF94" w:rsidR="00917E88" w:rsidRDefault="00917E88"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Raleigh talks about how her </w:t>
      </w:r>
      <w:r w:rsidR="008140E8">
        <w:rPr>
          <w:rFonts w:ascii="Times New Roman" w:hAnsi="Times New Roman" w:cs="Times New Roman"/>
        </w:rPr>
        <w:t xml:space="preserve">geographical </w:t>
      </w:r>
      <w:r>
        <w:rPr>
          <w:rFonts w:ascii="Times New Roman" w:hAnsi="Times New Roman" w:cs="Times New Roman"/>
        </w:rPr>
        <w:t>community was supportive after the failed adoption</w:t>
      </w:r>
    </w:p>
    <w:p w14:paraId="6F71FC23" w14:textId="0667B5B6" w:rsidR="00917E88" w:rsidRDefault="00917E88"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How they want to improve their backyard for the neighborhood</w:t>
      </w:r>
    </w:p>
    <w:p w14:paraId="4F5EE443" w14:textId="4425A036" w:rsidR="00917E88" w:rsidRDefault="00917E88" w:rsidP="005848C0">
      <w:pPr>
        <w:pStyle w:val="ListParagraph"/>
        <w:numPr>
          <w:ilvl w:val="1"/>
          <w:numId w:val="3"/>
        </w:numPr>
        <w:spacing w:line="480" w:lineRule="auto"/>
        <w:rPr>
          <w:rFonts w:ascii="Times New Roman" w:hAnsi="Times New Roman" w:cs="Times New Roman"/>
        </w:rPr>
      </w:pPr>
      <w:r>
        <w:rPr>
          <w:rFonts w:ascii="Times New Roman" w:hAnsi="Times New Roman" w:cs="Times New Roman"/>
        </w:rPr>
        <w:t>Giving back to communities</w:t>
      </w:r>
    </w:p>
    <w:p w14:paraId="3A8BD851" w14:textId="77777777" w:rsidR="00EB10B7" w:rsidRDefault="00EB10B7" w:rsidP="005848C0">
      <w:pPr>
        <w:spacing w:line="480" w:lineRule="auto"/>
        <w:rPr>
          <w:rFonts w:ascii="Times New Roman" w:hAnsi="Times New Roman" w:cs="Times New Roman"/>
        </w:rPr>
      </w:pPr>
    </w:p>
    <w:p w14:paraId="79A82C12" w14:textId="0B97CB0C" w:rsidR="00EE6DEB" w:rsidRPr="009A4ED8" w:rsidRDefault="00830C44" w:rsidP="00EB10B7">
      <w:pPr>
        <w:spacing w:line="480" w:lineRule="auto"/>
        <w:rPr>
          <w:rFonts w:ascii="Times New Roman" w:hAnsi="Times New Roman" w:cs="Times New Roman"/>
        </w:rPr>
      </w:pPr>
      <w:r>
        <w:rPr>
          <w:rFonts w:ascii="Times New Roman" w:hAnsi="Times New Roman" w:cs="Times New Roman"/>
        </w:rPr>
        <w:t xml:space="preserve">Ultimately, these cultural myths turned corporate myths </w:t>
      </w:r>
      <w:r w:rsidR="008140E8">
        <w:rPr>
          <w:rFonts w:ascii="Times New Roman" w:hAnsi="Times New Roman" w:cs="Times New Roman"/>
        </w:rPr>
        <w:t>demonstrated</w:t>
      </w:r>
      <w:r w:rsidR="00CE2D0B">
        <w:rPr>
          <w:rFonts w:ascii="Times New Roman" w:hAnsi="Times New Roman" w:cs="Times New Roman"/>
        </w:rPr>
        <w:t xml:space="preserve"> that</w:t>
      </w:r>
      <w:r>
        <w:rPr>
          <w:rFonts w:ascii="Times New Roman" w:hAnsi="Times New Roman" w:cs="Times New Roman"/>
        </w:rPr>
        <w:t xml:space="preserve"> LR’s ideal seller is the traditional MLM seller: a daughter, wife, and mother who can sustain the family while </w:t>
      </w:r>
      <w:r w:rsidR="00B8051C">
        <w:rPr>
          <w:rFonts w:ascii="Times New Roman" w:hAnsi="Times New Roman" w:cs="Times New Roman"/>
        </w:rPr>
        <w:t xml:space="preserve">doing work that keeps her in the home and has relational meaning. At the same time, LR </w:t>
      </w:r>
      <w:r w:rsidR="00CE2D0B">
        <w:rPr>
          <w:rFonts w:ascii="Times New Roman" w:hAnsi="Times New Roman" w:cs="Times New Roman"/>
        </w:rPr>
        <w:t>was</w:t>
      </w:r>
      <w:r w:rsidR="00B8051C">
        <w:rPr>
          <w:rFonts w:ascii="Times New Roman" w:hAnsi="Times New Roman" w:cs="Times New Roman"/>
        </w:rPr>
        <w:t xml:space="preserve"> </w:t>
      </w:r>
      <w:r w:rsidR="00CE2D0B">
        <w:rPr>
          <w:rFonts w:ascii="Times New Roman" w:hAnsi="Times New Roman" w:cs="Times New Roman"/>
        </w:rPr>
        <w:t xml:space="preserve">somewhat </w:t>
      </w:r>
      <w:r w:rsidR="00B8051C">
        <w:rPr>
          <w:rFonts w:ascii="Times New Roman" w:hAnsi="Times New Roman" w:cs="Times New Roman"/>
        </w:rPr>
        <w:t xml:space="preserve">cognizant of changing economic </w:t>
      </w:r>
      <w:r w:rsidR="003F761B">
        <w:rPr>
          <w:rFonts w:ascii="Times New Roman" w:hAnsi="Times New Roman" w:cs="Times New Roman"/>
        </w:rPr>
        <w:t xml:space="preserve">and social </w:t>
      </w:r>
      <w:r w:rsidR="00CE2D0B">
        <w:rPr>
          <w:rFonts w:ascii="Times New Roman" w:hAnsi="Times New Roman" w:cs="Times New Roman"/>
        </w:rPr>
        <w:t>pressures, and as such, shifted</w:t>
      </w:r>
      <w:r w:rsidR="00B8051C">
        <w:rPr>
          <w:rFonts w:ascii="Times New Roman" w:hAnsi="Times New Roman" w:cs="Times New Roman"/>
        </w:rPr>
        <w:t xml:space="preserve"> these myths sli</w:t>
      </w:r>
      <w:r w:rsidR="00CE2D0B">
        <w:rPr>
          <w:rFonts w:ascii="Times New Roman" w:hAnsi="Times New Roman" w:cs="Times New Roman"/>
        </w:rPr>
        <w:t>ghtly to demonstrate how women we</w:t>
      </w:r>
      <w:r w:rsidR="00B8051C">
        <w:rPr>
          <w:rFonts w:ascii="Times New Roman" w:hAnsi="Times New Roman" w:cs="Times New Roman"/>
        </w:rPr>
        <w:t xml:space="preserve">re taking ownership of their own legacies and homes, supporting their families when their husbands </w:t>
      </w:r>
      <w:r w:rsidR="00CE2D0B">
        <w:rPr>
          <w:rFonts w:ascii="Times New Roman" w:hAnsi="Times New Roman" w:cs="Times New Roman"/>
        </w:rPr>
        <w:t>could not</w:t>
      </w:r>
      <w:r w:rsidR="00B8051C">
        <w:rPr>
          <w:rFonts w:ascii="Times New Roman" w:hAnsi="Times New Roman" w:cs="Times New Roman"/>
        </w:rPr>
        <w:t xml:space="preserve">. </w:t>
      </w:r>
      <w:r w:rsidR="00B070A1">
        <w:rPr>
          <w:rFonts w:ascii="Times New Roman" w:hAnsi="Times New Roman" w:cs="Times New Roman"/>
        </w:rPr>
        <w:t xml:space="preserve">Yet even with these slight </w:t>
      </w:r>
      <w:r w:rsidR="00222ACC">
        <w:rPr>
          <w:rFonts w:ascii="Times New Roman" w:hAnsi="Times New Roman" w:cs="Times New Roman"/>
        </w:rPr>
        <w:t>updates</w:t>
      </w:r>
      <w:r w:rsidR="00CE2D0B">
        <w:rPr>
          <w:rFonts w:ascii="Times New Roman" w:hAnsi="Times New Roman" w:cs="Times New Roman"/>
        </w:rPr>
        <w:t>, LR continued</w:t>
      </w:r>
      <w:r w:rsidR="00B8051C">
        <w:rPr>
          <w:rFonts w:ascii="Times New Roman" w:hAnsi="Times New Roman" w:cs="Times New Roman"/>
        </w:rPr>
        <w:t xml:space="preserve"> to naturalize cultural scripts of Womanhood </w:t>
      </w:r>
      <w:r w:rsidR="003F761B">
        <w:rPr>
          <w:rFonts w:ascii="Times New Roman" w:hAnsi="Times New Roman" w:cs="Times New Roman"/>
        </w:rPr>
        <w:t>through their</w:t>
      </w:r>
      <w:r w:rsidR="00B8051C">
        <w:rPr>
          <w:rFonts w:ascii="Times New Roman" w:hAnsi="Times New Roman" w:cs="Times New Roman"/>
        </w:rPr>
        <w:t xml:space="preserve"> </w:t>
      </w:r>
      <w:r w:rsidR="00B070A1">
        <w:rPr>
          <w:rFonts w:ascii="Times New Roman" w:hAnsi="Times New Roman" w:cs="Times New Roman"/>
        </w:rPr>
        <w:t>myth</w:t>
      </w:r>
      <w:r w:rsidR="00B8051C">
        <w:rPr>
          <w:rFonts w:ascii="Times New Roman" w:hAnsi="Times New Roman" w:cs="Times New Roman"/>
        </w:rPr>
        <w:t xml:space="preserve"> of the ideal LR consultant. The </w:t>
      </w:r>
      <w:r w:rsidR="00CE2D0B">
        <w:rPr>
          <w:rFonts w:ascii="Times New Roman" w:hAnsi="Times New Roman" w:cs="Times New Roman"/>
        </w:rPr>
        <w:t xml:space="preserve">former </w:t>
      </w:r>
      <w:r w:rsidR="00B8051C">
        <w:rPr>
          <w:rFonts w:ascii="Times New Roman" w:hAnsi="Times New Roman" w:cs="Times New Roman"/>
        </w:rPr>
        <w:t xml:space="preserve">popularity of the company can be attributed in part to this corporate myth they built, </w:t>
      </w:r>
      <w:r w:rsidR="003F761B">
        <w:rPr>
          <w:rFonts w:ascii="Times New Roman" w:hAnsi="Times New Roman" w:cs="Times New Roman"/>
        </w:rPr>
        <w:t>leveraging</w:t>
      </w:r>
      <w:r w:rsidR="00B8051C">
        <w:rPr>
          <w:rFonts w:ascii="Times New Roman" w:hAnsi="Times New Roman" w:cs="Times New Roman"/>
        </w:rPr>
        <w:t xml:space="preserve"> the </w:t>
      </w:r>
      <w:r w:rsidR="003F761B">
        <w:rPr>
          <w:rFonts w:ascii="Times New Roman" w:hAnsi="Times New Roman" w:cs="Times New Roman"/>
        </w:rPr>
        <w:t xml:space="preserve">cultural </w:t>
      </w:r>
      <w:r w:rsidR="00B8051C">
        <w:rPr>
          <w:rFonts w:ascii="Times New Roman" w:hAnsi="Times New Roman" w:cs="Times New Roman"/>
        </w:rPr>
        <w:t>roles of</w:t>
      </w:r>
      <w:r w:rsidR="003F761B">
        <w:rPr>
          <w:rFonts w:ascii="Times New Roman" w:hAnsi="Times New Roman" w:cs="Times New Roman"/>
        </w:rPr>
        <w:t xml:space="preserve"> Daughter, Wife, and Mother and adjusting them </w:t>
      </w:r>
      <w:r w:rsidR="00B8051C">
        <w:rPr>
          <w:rFonts w:ascii="Times New Roman" w:hAnsi="Times New Roman" w:cs="Times New Roman"/>
        </w:rPr>
        <w:t>to gain new employees and build the company.</w:t>
      </w:r>
      <w:r w:rsidR="00CE2D0B">
        <w:rPr>
          <w:rFonts w:ascii="Times New Roman" w:hAnsi="Times New Roman" w:cs="Times New Roman"/>
        </w:rPr>
        <w:t xml:space="preserve"> However, LR’s structure could not sustain the new Consultants </w:t>
      </w:r>
      <w:r w:rsidR="00CE2D0B" w:rsidRPr="00EE2CA1">
        <w:rPr>
          <w:rFonts w:ascii="Times New Roman" w:hAnsi="Times New Roman" w:cs="Times New Roman"/>
        </w:rPr>
        <w:t xml:space="preserve">who bought into these myths, leaving many to </w:t>
      </w:r>
      <w:r w:rsidR="008140E8" w:rsidRPr="00EE2CA1">
        <w:rPr>
          <w:rFonts w:ascii="Times New Roman" w:hAnsi="Times New Roman" w:cs="Times New Roman"/>
        </w:rPr>
        <w:t>wonder why they joined the movement to begin with. It’s worth</w:t>
      </w:r>
      <w:r w:rsidR="008140E8">
        <w:rPr>
          <w:rFonts w:ascii="Times New Roman" w:hAnsi="Times New Roman" w:cs="Times New Roman"/>
        </w:rPr>
        <w:t xml:space="preserve"> noting that the LuLaRoe website currently makes no claims about joining a movement, preferring instead </w:t>
      </w:r>
      <w:r w:rsidR="00EE2CA1">
        <w:rPr>
          <w:rFonts w:ascii="Times New Roman" w:hAnsi="Times New Roman" w:cs="Times New Roman"/>
        </w:rPr>
        <w:t>to highlight the businesses that LR Fashion Retailers (</w:t>
      </w:r>
      <w:r w:rsidR="00AB29EE">
        <w:rPr>
          <w:rFonts w:ascii="Times New Roman" w:hAnsi="Times New Roman" w:cs="Times New Roman"/>
        </w:rPr>
        <w:t>“</w:t>
      </w:r>
      <w:r w:rsidR="00EE2CA1">
        <w:rPr>
          <w:rFonts w:ascii="Times New Roman" w:hAnsi="Times New Roman" w:cs="Times New Roman"/>
        </w:rPr>
        <w:t>Consultants</w:t>
      </w:r>
      <w:r w:rsidR="00AB29EE">
        <w:rPr>
          <w:rFonts w:ascii="Times New Roman" w:hAnsi="Times New Roman" w:cs="Times New Roman"/>
        </w:rPr>
        <w:t>”</w:t>
      </w:r>
      <w:r w:rsidR="00EE2CA1">
        <w:rPr>
          <w:rFonts w:ascii="Times New Roman" w:hAnsi="Times New Roman" w:cs="Times New Roman"/>
        </w:rPr>
        <w:t xml:space="preserve"> no more) will start. Their new testimonials are on a page called </w:t>
      </w:r>
      <w:r w:rsidR="00AB29EE">
        <w:rPr>
          <w:rFonts w:ascii="Times New Roman" w:hAnsi="Times New Roman" w:cs="Times New Roman"/>
        </w:rPr>
        <w:t>“</w:t>
      </w:r>
      <w:r w:rsidR="00EE2CA1">
        <w:rPr>
          <w:rFonts w:ascii="Times New Roman" w:hAnsi="Times New Roman" w:cs="Times New Roman"/>
        </w:rPr>
        <w:t>LR Life,</w:t>
      </w:r>
      <w:r w:rsidR="00AB29EE">
        <w:rPr>
          <w:rFonts w:ascii="Times New Roman" w:hAnsi="Times New Roman" w:cs="Times New Roman"/>
        </w:rPr>
        <w:t>”</w:t>
      </w:r>
      <w:r w:rsidR="00EE2CA1">
        <w:rPr>
          <w:rFonts w:ascii="Times New Roman" w:hAnsi="Times New Roman" w:cs="Times New Roman"/>
        </w:rPr>
        <w:t xml:space="preserve"> seven women who present as white and most who are pictured with their male partners and children. Thus, even as the company continues to decline, they continue to </w:t>
      </w:r>
      <w:r w:rsidR="00AB29EE">
        <w:rPr>
          <w:rFonts w:ascii="Times New Roman" w:hAnsi="Times New Roman" w:cs="Times New Roman"/>
        </w:rPr>
        <w:t>promote</w:t>
      </w:r>
      <w:r w:rsidR="00EE2CA1">
        <w:rPr>
          <w:rFonts w:ascii="Times New Roman" w:hAnsi="Times New Roman" w:cs="Times New Roman"/>
        </w:rPr>
        <w:t xml:space="preserve"> a corporate myth through consultant testimonials that largely reifies traditional American myths of </w:t>
      </w:r>
      <w:r w:rsidR="00473292">
        <w:rPr>
          <w:rFonts w:ascii="Times New Roman" w:hAnsi="Times New Roman" w:cs="Times New Roman"/>
        </w:rPr>
        <w:t>Womanhood</w:t>
      </w:r>
      <w:r w:rsidR="00EE2CA1">
        <w:rPr>
          <w:rFonts w:ascii="Times New Roman" w:hAnsi="Times New Roman" w:cs="Times New Roman"/>
        </w:rPr>
        <w:t>.</w:t>
      </w:r>
    </w:p>
    <w:sectPr w:rsidR="00EE6DEB" w:rsidRPr="009A4ED8" w:rsidSect="00A84A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D70CC" w14:textId="77777777" w:rsidR="00A121B2" w:rsidRDefault="00A121B2" w:rsidP="00370C61">
      <w:r>
        <w:separator/>
      </w:r>
    </w:p>
  </w:endnote>
  <w:endnote w:type="continuationSeparator" w:id="0">
    <w:p w14:paraId="05A8E2A6" w14:textId="77777777" w:rsidR="00A121B2" w:rsidRDefault="00A121B2" w:rsidP="0037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ven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7C7C" w14:textId="77777777" w:rsidR="00F42F37" w:rsidRDefault="00F42F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AAB8" w14:textId="77777777" w:rsidR="00F42F37" w:rsidRDefault="00F42F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B9CEC" w14:textId="77777777" w:rsidR="00F42F37" w:rsidRDefault="00F42F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7213" w14:textId="77777777" w:rsidR="00A121B2" w:rsidRDefault="00A121B2" w:rsidP="00370C61">
      <w:r>
        <w:separator/>
      </w:r>
    </w:p>
  </w:footnote>
  <w:footnote w:type="continuationSeparator" w:id="0">
    <w:p w14:paraId="1A04255C" w14:textId="77777777" w:rsidR="00A121B2" w:rsidRDefault="00A121B2" w:rsidP="00370C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7AA17" w14:textId="77777777" w:rsidR="00F42F37" w:rsidRDefault="00F42F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AB16" w14:textId="3202E423" w:rsidR="00A121B2" w:rsidRPr="00370C61" w:rsidRDefault="00A121B2" w:rsidP="00370C61">
    <w:pPr>
      <w:pStyle w:val="Header"/>
      <w:jc w:val="right"/>
      <w:rPr>
        <w:rFonts w:ascii="Times New Roman" w:hAnsi="Times New Roman" w:cs="Times New Roman"/>
      </w:rPr>
    </w:pPr>
    <w:r>
      <w:rPr>
        <w:rFonts w:ascii="Times New Roman" w:hAnsi="Times New Roman" w:cs="Times New Roman"/>
      </w:rPr>
      <w:t>Kelm FemRhet presentation 2019</w:t>
    </w:r>
    <w:r w:rsidR="00F42F37">
      <w:rPr>
        <w:rFonts w:ascii="Times New Roman" w:hAnsi="Times New Roman" w:cs="Times New Roman"/>
      </w:rPr>
      <w:t xml:space="preserve"> -</w:t>
    </w:r>
    <w:r>
      <w:rPr>
        <w:rFonts w:ascii="Times New Roman" w:hAnsi="Times New Roman" w:cs="Times New Roman"/>
      </w:rPr>
      <w:t xml:space="preserve"> </w:t>
    </w:r>
    <w:r>
      <w:rPr>
        <w:rStyle w:val="PageNumber"/>
      </w:rPr>
      <w:fldChar w:fldCharType="begin"/>
    </w:r>
    <w:r>
      <w:rPr>
        <w:rStyle w:val="PageNumber"/>
      </w:rPr>
      <w:instrText xml:space="preserve"> PAGE </w:instrText>
    </w:r>
    <w:r>
      <w:rPr>
        <w:rStyle w:val="PageNumber"/>
      </w:rPr>
      <w:fldChar w:fldCharType="separate"/>
    </w:r>
    <w:r w:rsidR="00037CBC">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B60F" w14:textId="77777777" w:rsidR="00F42F37" w:rsidRDefault="00F42F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266"/>
    <w:multiLevelType w:val="hybridMultilevel"/>
    <w:tmpl w:val="50B4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12F4D"/>
    <w:multiLevelType w:val="hybridMultilevel"/>
    <w:tmpl w:val="D38A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45F05"/>
    <w:multiLevelType w:val="hybridMultilevel"/>
    <w:tmpl w:val="03787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04"/>
    <w:rsid w:val="000011A4"/>
    <w:rsid w:val="0001066E"/>
    <w:rsid w:val="00034174"/>
    <w:rsid w:val="000346DC"/>
    <w:rsid w:val="00034D8D"/>
    <w:rsid w:val="00037CBC"/>
    <w:rsid w:val="00042D20"/>
    <w:rsid w:val="00062246"/>
    <w:rsid w:val="00071804"/>
    <w:rsid w:val="000811A5"/>
    <w:rsid w:val="0009344A"/>
    <w:rsid w:val="000A6B8C"/>
    <w:rsid w:val="000A76E0"/>
    <w:rsid w:val="000B066C"/>
    <w:rsid w:val="000B1259"/>
    <w:rsid w:val="000B323E"/>
    <w:rsid w:val="000B414B"/>
    <w:rsid w:val="000B59A0"/>
    <w:rsid w:val="000C2824"/>
    <w:rsid w:val="000C7B42"/>
    <w:rsid w:val="000D094D"/>
    <w:rsid w:val="000F39F1"/>
    <w:rsid w:val="001074A5"/>
    <w:rsid w:val="00110FC9"/>
    <w:rsid w:val="00150A0B"/>
    <w:rsid w:val="00161281"/>
    <w:rsid w:val="00161348"/>
    <w:rsid w:val="00164A9C"/>
    <w:rsid w:val="00180225"/>
    <w:rsid w:val="00180A06"/>
    <w:rsid w:val="00192285"/>
    <w:rsid w:val="00192AB6"/>
    <w:rsid w:val="001954E7"/>
    <w:rsid w:val="00195A10"/>
    <w:rsid w:val="001B68DD"/>
    <w:rsid w:val="001C0951"/>
    <w:rsid w:val="001C0AC7"/>
    <w:rsid w:val="001C6569"/>
    <w:rsid w:val="001D79E6"/>
    <w:rsid w:val="001E453E"/>
    <w:rsid w:val="001E4E02"/>
    <w:rsid w:val="001E7377"/>
    <w:rsid w:val="001F2500"/>
    <w:rsid w:val="001F73C7"/>
    <w:rsid w:val="00212FF6"/>
    <w:rsid w:val="00213329"/>
    <w:rsid w:val="00222ACC"/>
    <w:rsid w:val="0023035A"/>
    <w:rsid w:val="00243220"/>
    <w:rsid w:val="002447BD"/>
    <w:rsid w:val="002510FE"/>
    <w:rsid w:val="0025153A"/>
    <w:rsid w:val="002B1ED2"/>
    <w:rsid w:val="002B6C4B"/>
    <w:rsid w:val="002E799B"/>
    <w:rsid w:val="0031110C"/>
    <w:rsid w:val="00317D8A"/>
    <w:rsid w:val="00321CA4"/>
    <w:rsid w:val="0033371E"/>
    <w:rsid w:val="003514A9"/>
    <w:rsid w:val="00370C61"/>
    <w:rsid w:val="0038195C"/>
    <w:rsid w:val="00384E4F"/>
    <w:rsid w:val="003876EE"/>
    <w:rsid w:val="003949DF"/>
    <w:rsid w:val="00395CD4"/>
    <w:rsid w:val="003C7F7E"/>
    <w:rsid w:val="003D365E"/>
    <w:rsid w:val="003D6D98"/>
    <w:rsid w:val="003F61BE"/>
    <w:rsid w:val="003F761B"/>
    <w:rsid w:val="00403A59"/>
    <w:rsid w:val="00415CAF"/>
    <w:rsid w:val="0042013B"/>
    <w:rsid w:val="00423086"/>
    <w:rsid w:val="004319B4"/>
    <w:rsid w:val="0043361D"/>
    <w:rsid w:val="00435886"/>
    <w:rsid w:val="00453146"/>
    <w:rsid w:val="00455037"/>
    <w:rsid w:val="0045557C"/>
    <w:rsid w:val="00462ED2"/>
    <w:rsid w:val="00473292"/>
    <w:rsid w:val="004A1C64"/>
    <w:rsid w:val="004A284E"/>
    <w:rsid w:val="004A62E1"/>
    <w:rsid w:val="004C1BA9"/>
    <w:rsid w:val="004C5363"/>
    <w:rsid w:val="004D6A5F"/>
    <w:rsid w:val="004E4B32"/>
    <w:rsid w:val="004F3577"/>
    <w:rsid w:val="004F4787"/>
    <w:rsid w:val="005137BC"/>
    <w:rsid w:val="005257F2"/>
    <w:rsid w:val="005310AA"/>
    <w:rsid w:val="005340AB"/>
    <w:rsid w:val="005424C8"/>
    <w:rsid w:val="00542B1B"/>
    <w:rsid w:val="00546E02"/>
    <w:rsid w:val="00552F01"/>
    <w:rsid w:val="00556DFA"/>
    <w:rsid w:val="00583858"/>
    <w:rsid w:val="005848C0"/>
    <w:rsid w:val="00592ACB"/>
    <w:rsid w:val="00596FE2"/>
    <w:rsid w:val="005C0356"/>
    <w:rsid w:val="005D6E6D"/>
    <w:rsid w:val="005E2641"/>
    <w:rsid w:val="005E57E0"/>
    <w:rsid w:val="005F73F2"/>
    <w:rsid w:val="00612463"/>
    <w:rsid w:val="00630875"/>
    <w:rsid w:val="00634D88"/>
    <w:rsid w:val="0064578F"/>
    <w:rsid w:val="0065714D"/>
    <w:rsid w:val="00660137"/>
    <w:rsid w:val="00660E8A"/>
    <w:rsid w:val="00663651"/>
    <w:rsid w:val="006777B1"/>
    <w:rsid w:val="0068327F"/>
    <w:rsid w:val="00687133"/>
    <w:rsid w:val="00694C00"/>
    <w:rsid w:val="006A075A"/>
    <w:rsid w:val="006A43A6"/>
    <w:rsid w:val="006B6CA4"/>
    <w:rsid w:val="006F11A9"/>
    <w:rsid w:val="0070471B"/>
    <w:rsid w:val="00707327"/>
    <w:rsid w:val="00717CFD"/>
    <w:rsid w:val="007274A4"/>
    <w:rsid w:val="00734430"/>
    <w:rsid w:val="0073587D"/>
    <w:rsid w:val="00743A5F"/>
    <w:rsid w:val="007502F3"/>
    <w:rsid w:val="007714BC"/>
    <w:rsid w:val="007853D0"/>
    <w:rsid w:val="007A38FE"/>
    <w:rsid w:val="007A6304"/>
    <w:rsid w:val="007B29AF"/>
    <w:rsid w:val="007C1619"/>
    <w:rsid w:val="007E2D66"/>
    <w:rsid w:val="00802689"/>
    <w:rsid w:val="00805DC3"/>
    <w:rsid w:val="008071D7"/>
    <w:rsid w:val="00812E6C"/>
    <w:rsid w:val="00813E59"/>
    <w:rsid w:val="008140E8"/>
    <w:rsid w:val="00816D4A"/>
    <w:rsid w:val="00817874"/>
    <w:rsid w:val="00822362"/>
    <w:rsid w:val="00822D69"/>
    <w:rsid w:val="00830C44"/>
    <w:rsid w:val="00835444"/>
    <w:rsid w:val="00890F7F"/>
    <w:rsid w:val="008A151D"/>
    <w:rsid w:val="008A6D3D"/>
    <w:rsid w:val="008B4693"/>
    <w:rsid w:val="008C6997"/>
    <w:rsid w:val="008E2B14"/>
    <w:rsid w:val="008E7ABC"/>
    <w:rsid w:val="00916A56"/>
    <w:rsid w:val="00917C08"/>
    <w:rsid w:val="00917E88"/>
    <w:rsid w:val="00921891"/>
    <w:rsid w:val="00925FE3"/>
    <w:rsid w:val="0093399C"/>
    <w:rsid w:val="00936BC8"/>
    <w:rsid w:val="0095576D"/>
    <w:rsid w:val="00955A41"/>
    <w:rsid w:val="009A08DC"/>
    <w:rsid w:val="009A4ED8"/>
    <w:rsid w:val="009A6ED6"/>
    <w:rsid w:val="009C1CF9"/>
    <w:rsid w:val="009C43C6"/>
    <w:rsid w:val="009D5DB2"/>
    <w:rsid w:val="009F213A"/>
    <w:rsid w:val="00A04848"/>
    <w:rsid w:val="00A10CE9"/>
    <w:rsid w:val="00A121B2"/>
    <w:rsid w:val="00A34E4D"/>
    <w:rsid w:val="00A403E9"/>
    <w:rsid w:val="00A45E1E"/>
    <w:rsid w:val="00A505BD"/>
    <w:rsid w:val="00A50684"/>
    <w:rsid w:val="00A553D7"/>
    <w:rsid w:val="00A614AB"/>
    <w:rsid w:val="00A709F7"/>
    <w:rsid w:val="00A72DF5"/>
    <w:rsid w:val="00A739AE"/>
    <w:rsid w:val="00A81D16"/>
    <w:rsid w:val="00A84556"/>
    <w:rsid w:val="00A84A51"/>
    <w:rsid w:val="00A90A96"/>
    <w:rsid w:val="00A976AB"/>
    <w:rsid w:val="00AB29EE"/>
    <w:rsid w:val="00AB3332"/>
    <w:rsid w:val="00AB57A5"/>
    <w:rsid w:val="00AC2EAE"/>
    <w:rsid w:val="00AE25A8"/>
    <w:rsid w:val="00AE304B"/>
    <w:rsid w:val="00AE5D38"/>
    <w:rsid w:val="00AF0F3B"/>
    <w:rsid w:val="00B070A1"/>
    <w:rsid w:val="00B263AE"/>
    <w:rsid w:val="00B73A61"/>
    <w:rsid w:val="00B8051C"/>
    <w:rsid w:val="00B97FB9"/>
    <w:rsid w:val="00BB37EC"/>
    <w:rsid w:val="00BB4019"/>
    <w:rsid w:val="00BB40A9"/>
    <w:rsid w:val="00BC73DB"/>
    <w:rsid w:val="00BD4C29"/>
    <w:rsid w:val="00BE4E9F"/>
    <w:rsid w:val="00BF240F"/>
    <w:rsid w:val="00C074E4"/>
    <w:rsid w:val="00C1569A"/>
    <w:rsid w:val="00C16A2B"/>
    <w:rsid w:val="00C21409"/>
    <w:rsid w:val="00C61CBB"/>
    <w:rsid w:val="00C80A9B"/>
    <w:rsid w:val="00C87FB2"/>
    <w:rsid w:val="00CC432F"/>
    <w:rsid w:val="00CD230E"/>
    <w:rsid w:val="00CD5B08"/>
    <w:rsid w:val="00CD7A42"/>
    <w:rsid w:val="00CE17F0"/>
    <w:rsid w:val="00CE2D0B"/>
    <w:rsid w:val="00CF1822"/>
    <w:rsid w:val="00D05EF8"/>
    <w:rsid w:val="00D1023B"/>
    <w:rsid w:val="00D10DDD"/>
    <w:rsid w:val="00D140F7"/>
    <w:rsid w:val="00D3042F"/>
    <w:rsid w:val="00D30A7E"/>
    <w:rsid w:val="00D43CEA"/>
    <w:rsid w:val="00D43E5F"/>
    <w:rsid w:val="00D53E2E"/>
    <w:rsid w:val="00D861F5"/>
    <w:rsid w:val="00D95389"/>
    <w:rsid w:val="00DA0328"/>
    <w:rsid w:val="00DB1105"/>
    <w:rsid w:val="00DD0202"/>
    <w:rsid w:val="00E03901"/>
    <w:rsid w:val="00E246F8"/>
    <w:rsid w:val="00E2617A"/>
    <w:rsid w:val="00E26BBE"/>
    <w:rsid w:val="00E37029"/>
    <w:rsid w:val="00E805A8"/>
    <w:rsid w:val="00E94557"/>
    <w:rsid w:val="00E9779B"/>
    <w:rsid w:val="00EA1D83"/>
    <w:rsid w:val="00EA790C"/>
    <w:rsid w:val="00EB10B7"/>
    <w:rsid w:val="00EC0961"/>
    <w:rsid w:val="00EC11CE"/>
    <w:rsid w:val="00EC15D1"/>
    <w:rsid w:val="00EC1668"/>
    <w:rsid w:val="00ED50F7"/>
    <w:rsid w:val="00ED58A1"/>
    <w:rsid w:val="00EE1FC6"/>
    <w:rsid w:val="00EE2CA1"/>
    <w:rsid w:val="00EE6DEB"/>
    <w:rsid w:val="00F1235A"/>
    <w:rsid w:val="00F14560"/>
    <w:rsid w:val="00F14595"/>
    <w:rsid w:val="00F15058"/>
    <w:rsid w:val="00F15496"/>
    <w:rsid w:val="00F30DAF"/>
    <w:rsid w:val="00F415AD"/>
    <w:rsid w:val="00F42F37"/>
    <w:rsid w:val="00F469B2"/>
    <w:rsid w:val="00F522DB"/>
    <w:rsid w:val="00F534DD"/>
    <w:rsid w:val="00F65A6A"/>
    <w:rsid w:val="00F66022"/>
    <w:rsid w:val="00F83B90"/>
    <w:rsid w:val="00F846D5"/>
    <w:rsid w:val="00F87F80"/>
    <w:rsid w:val="00F92721"/>
    <w:rsid w:val="00F97ED0"/>
    <w:rsid w:val="00FE04DA"/>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DD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02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DDD"/>
    <w:rPr>
      <w:rFonts w:ascii="Lucida Grande" w:hAnsi="Lucida Grande" w:cs="Lucida Grande"/>
      <w:sz w:val="18"/>
      <w:szCs w:val="18"/>
    </w:rPr>
  </w:style>
  <w:style w:type="character" w:customStyle="1" w:styleId="ng-scope">
    <w:name w:val="ng-scope"/>
    <w:basedOn w:val="DefaultParagraphFont"/>
    <w:rsid w:val="001E4E02"/>
  </w:style>
  <w:style w:type="character" w:styleId="Hyperlink">
    <w:name w:val="Hyperlink"/>
    <w:basedOn w:val="DefaultParagraphFont"/>
    <w:uiPriority w:val="99"/>
    <w:unhideWhenUsed/>
    <w:rsid w:val="001E4E02"/>
    <w:rPr>
      <w:color w:val="0000FF" w:themeColor="hyperlink"/>
      <w:u w:val="single"/>
    </w:rPr>
  </w:style>
  <w:style w:type="paragraph" w:styleId="Header">
    <w:name w:val="header"/>
    <w:basedOn w:val="Normal"/>
    <w:link w:val="HeaderChar"/>
    <w:uiPriority w:val="99"/>
    <w:unhideWhenUsed/>
    <w:rsid w:val="00370C61"/>
    <w:pPr>
      <w:tabs>
        <w:tab w:val="center" w:pos="4320"/>
        <w:tab w:val="right" w:pos="8640"/>
      </w:tabs>
    </w:pPr>
  </w:style>
  <w:style w:type="character" w:customStyle="1" w:styleId="HeaderChar">
    <w:name w:val="Header Char"/>
    <w:basedOn w:val="DefaultParagraphFont"/>
    <w:link w:val="Header"/>
    <w:uiPriority w:val="99"/>
    <w:rsid w:val="00370C61"/>
  </w:style>
  <w:style w:type="paragraph" w:styleId="Footer">
    <w:name w:val="footer"/>
    <w:basedOn w:val="Normal"/>
    <w:link w:val="FooterChar"/>
    <w:uiPriority w:val="99"/>
    <w:unhideWhenUsed/>
    <w:rsid w:val="00370C61"/>
    <w:pPr>
      <w:tabs>
        <w:tab w:val="center" w:pos="4320"/>
        <w:tab w:val="right" w:pos="8640"/>
      </w:tabs>
    </w:pPr>
  </w:style>
  <w:style w:type="character" w:customStyle="1" w:styleId="FooterChar">
    <w:name w:val="Footer Char"/>
    <w:basedOn w:val="DefaultParagraphFont"/>
    <w:link w:val="Footer"/>
    <w:uiPriority w:val="99"/>
    <w:rsid w:val="00370C61"/>
  </w:style>
  <w:style w:type="character" w:styleId="PageNumber">
    <w:name w:val="page number"/>
    <w:basedOn w:val="DefaultParagraphFont"/>
    <w:uiPriority w:val="99"/>
    <w:semiHidden/>
    <w:unhideWhenUsed/>
    <w:rsid w:val="00370C61"/>
  </w:style>
  <w:style w:type="character" w:customStyle="1" w:styleId="Heading3Char">
    <w:name w:val="Heading 3 Char"/>
    <w:basedOn w:val="DefaultParagraphFont"/>
    <w:link w:val="Heading3"/>
    <w:uiPriority w:val="9"/>
    <w:rsid w:val="00D1023B"/>
    <w:rPr>
      <w:rFonts w:ascii="Times" w:hAnsi="Times"/>
      <w:b/>
      <w:bCs/>
      <w:sz w:val="27"/>
      <w:szCs w:val="27"/>
    </w:rPr>
  </w:style>
  <w:style w:type="paragraph" w:styleId="ListParagraph">
    <w:name w:val="List Paragraph"/>
    <w:basedOn w:val="Normal"/>
    <w:uiPriority w:val="34"/>
    <w:qFormat/>
    <w:rsid w:val="003514A9"/>
    <w:pPr>
      <w:ind w:left="720"/>
      <w:contextualSpacing/>
    </w:pPr>
  </w:style>
  <w:style w:type="character" w:styleId="CommentReference">
    <w:name w:val="annotation reference"/>
    <w:basedOn w:val="DefaultParagraphFont"/>
    <w:uiPriority w:val="99"/>
    <w:semiHidden/>
    <w:unhideWhenUsed/>
    <w:rsid w:val="00EE1FC6"/>
    <w:rPr>
      <w:sz w:val="18"/>
      <w:szCs w:val="18"/>
    </w:rPr>
  </w:style>
  <w:style w:type="paragraph" w:styleId="CommentText">
    <w:name w:val="annotation text"/>
    <w:basedOn w:val="Normal"/>
    <w:link w:val="CommentTextChar"/>
    <w:uiPriority w:val="99"/>
    <w:semiHidden/>
    <w:unhideWhenUsed/>
    <w:rsid w:val="00EE1FC6"/>
  </w:style>
  <w:style w:type="character" w:customStyle="1" w:styleId="CommentTextChar">
    <w:name w:val="Comment Text Char"/>
    <w:basedOn w:val="DefaultParagraphFont"/>
    <w:link w:val="CommentText"/>
    <w:uiPriority w:val="99"/>
    <w:semiHidden/>
    <w:rsid w:val="00EE1FC6"/>
  </w:style>
  <w:style w:type="paragraph" w:styleId="CommentSubject">
    <w:name w:val="annotation subject"/>
    <w:basedOn w:val="CommentText"/>
    <w:next w:val="CommentText"/>
    <w:link w:val="CommentSubjectChar"/>
    <w:uiPriority w:val="99"/>
    <w:semiHidden/>
    <w:unhideWhenUsed/>
    <w:rsid w:val="00EE1FC6"/>
    <w:rPr>
      <w:b/>
      <w:bCs/>
      <w:sz w:val="20"/>
      <w:szCs w:val="20"/>
    </w:rPr>
  </w:style>
  <w:style w:type="character" w:customStyle="1" w:styleId="CommentSubjectChar">
    <w:name w:val="Comment Subject Char"/>
    <w:basedOn w:val="CommentTextChar"/>
    <w:link w:val="CommentSubject"/>
    <w:uiPriority w:val="99"/>
    <w:semiHidden/>
    <w:rsid w:val="00EE1FC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023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DDD"/>
    <w:rPr>
      <w:rFonts w:ascii="Lucida Grande" w:hAnsi="Lucida Grande" w:cs="Lucida Grande"/>
      <w:sz w:val="18"/>
      <w:szCs w:val="18"/>
    </w:rPr>
  </w:style>
  <w:style w:type="character" w:customStyle="1" w:styleId="ng-scope">
    <w:name w:val="ng-scope"/>
    <w:basedOn w:val="DefaultParagraphFont"/>
    <w:rsid w:val="001E4E02"/>
  </w:style>
  <w:style w:type="character" w:styleId="Hyperlink">
    <w:name w:val="Hyperlink"/>
    <w:basedOn w:val="DefaultParagraphFont"/>
    <w:uiPriority w:val="99"/>
    <w:unhideWhenUsed/>
    <w:rsid w:val="001E4E02"/>
    <w:rPr>
      <w:color w:val="0000FF" w:themeColor="hyperlink"/>
      <w:u w:val="single"/>
    </w:rPr>
  </w:style>
  <w:style w:type="paragraph" w:styleId="Header">
    <w:name w:val="header"/>
    <w:basedOn w:val="Normal"/>
    <w:link w:val="HeaderChar"/>
    <w:uiPriority w:val="99"/>
    <w:unhideWhenUsed/>
    <w:rsid w:val="00370C61"/>
    <w:pPr>
      <w:tabs>
        <w:tab w:val="center" w:pos="4320"/>
        <w:tab w:val="right" w:pos="8640"/>
      </w:tabs>
    </w:pPr>
  </w:style>
  <w:style w:type="character" w:customStyle="1" w:styleId="HeaderChar">
    <w:name w:val="Header Char"/>
    <w:basedOn w:val="DefaultParagraphFont"/>
    <w:link w:val="Header"/>
    <w:uiPriority w:val="99"/>
    <w:rsid w:val="00370C61"/>
  </w:style>
  <w:style w:type="paragraph" w:styleId="Footer">
    <w:name w:val="footer"/>
    <w:basedOn w:val="Normal"/>
    <w:link w:val="FooterChar"/>
    <w:uiPriority w:val="99"/>
    <w:unhideWhenUsed/>
    <w:rsid w:val="00370C61"/>
    <w:pPr>
      <w:tabs>
        <w:tab w:val="center" w:pos="4320"/>
        <w:tab w:val="right" w:pos="8640"/>
      </w:tabs>
    </w:pPr>
  </w:style>
  <w:style w:type="character" w:customStyle="1" w:styleId="FooterChar">
    <w:name w:val="Footer Char"/>
    <w:basedOn w:val="DefaultParagraphFont"/>
    <w:link w:val="Footer"/>
    <w:uiPriority w:val="99"/>
    <w:rsid w:val="00370C61"/>
  </w:style>
  <w:style w:type="character" w:styleId="PageNumber">
    <w:name w:val="page number"/>
    <w:basedOn w:val="DefaultParagraphFont"/>
    <w:uiPriority w:val="99"/>
    <w:semiHidden/>
    <w:unhideWhenUsed/>
    <w:rsid w:val="00370C61"/>
  </w:style>
  <w:style w:type="character" w:customStyle="1" w:styleId="Heading3Char">
    <w:name w:val="Heading 3 Char"/>
    <w:basedOn w:val="DefaultParagraphFont"/>
    <w:link w:val="Heading3"/>
    <w:uiPriority w:val="9"/>
    <w:rsid w:val="00D1023B"/>
    <w:rPr>
      <w:rFonts w:ascii="Times" w:hAnsi="Times"/>
      <w:b/>
      <w:bCs/>
      <w:sz w:val="27"/>
      <w:szCs w:val="27"/>
    </w:rPr>
  </w:style>
  <w:style w:type="paragraph" w:styleId="ListParagraph">
    <w:name w:val="List Paragraph"/>
    <w:basedOn w:val="Normal"/>
    <w:uiPriority w:val="34"/>
    <w:qFormat/>
    <w:rsid w:val="003514A9"/>
    <w:pPr>
      <w:ind w:left="720"/>
      <w:contextualSpacing/>
    </w:pPr>
  </w:style>
  <w:style w:type="character" w:styleId="CommentReference">
    <w:name w:val="annotation reference"/>
    <w:basedOn w:val="DefaultParagraphFont"/>
    <w:uiPriority w:val="99"/>
    <w:semiHidden/>
    <w:unhideWhenUsed/>
    <w:rsid w:val="00EE1FC6"/>
    <w:rPr>
      <w:sz w:val="18"/>
      <w:szCs w:val="18"/>
    </w:rPr>
  </w:style>
  <w:style w:type="paragraph" w:styleId="CommentText">
    <w:name w:val="annotation text"/>
    <w:basedOn w:val="Normal"/>
    <w:link w:val="CommentTextChar"/>
    <w:uiPriority w:val="99"/>
    <w:semiHidden/>
    <w:unhideWhenUsed/>
    <w:rsid w:val="00EE1FC6"/>
  </w:style>
  <w:style w:type="character" w:customStyle="1" w:styleId="CommentTextChar">
    <w:name w:val="Comment Text Char"/>
    <w:basedOn w:val="DefaultParagraphFont"/>
    <w:link w:val="CommentText"/>
    <w:uiPriority w:val="99"/>
    <w:semiHidden/>
    <w:rsid w:val="00EE1FC6"/>
  </w:style>
  <w:style w:type="paragraph" w:styleId="CommentSubject">
    <w:name w:val="annotation subject"/>
    <w:basedOn w:val="CommentText"/>
    <w:next w:val="CommentText"/>
    <w:link w:val="CommentSubjectChar"/>
    <w:uiPriority w:val="99"/>
    <w:semiHidden/>
    <w:unhideWhenUsed/>
    <w:rsid w:val="00EE1FC6"/>
    <w:rPr>
      <w:b/>
      <w:bCs/>
      <w:sz w:val="20"/>
      <w:szCs w:val="20"/>
    </w:rPr>
  </w:style>
  <w:style w:type="character" w:customStyle="1" w:styleId="CommentSubjectChar">
    <w:name w:val="Comment Subject Char"/>
    <w:basedOn w:val="CommentTextChar"/>
    <w:link w:val="CommentSubject"/>
    <w:uiPriority w:val="99"/>
    <w:semiHidden/>
    <w:rsid w:val="00EE1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623">
      <w:bodyDiv w:val="1"/>
      <w:marLeft w:val="0"/>
      <w:marRight w:val="0"/>
      <w:marTop w:val="0"/>
      <w:marBottom w:val="0"/>
      <w:divBdr>
        <w:top w:val="none" w:sz="0" w:space="0" w:color="auto"/>
        <w:left w:val="none" w:sz="0" w:space="0" w:color="auto"/>
        <w:bottom w:val="none" w:sz="0" w:space="0" w:color="auto"/>
        <w:right w:val="none" w:sz="0" w:space="0" w:color="auto"/>
      </w:divBdr>
    </w:div>
    <w:div w:id="870651243">
      <w:bodyDiv w:val="1"/>
      <w:marLeft w:val="0"/>
      <w:marRight w:val="0"/>
      <w:marTop w:val="0"/>
      <w:marBottom w:val="0"/>
      <w:divBdr>
        <w:top w:val="none" w:sz="0" w:space="0" w:color="auto"/>
        <w:left w:val="none" w:sz="0" w:space="0" w:color="auto"/>
        <w:bottom w:val="none" w:sz="0" w:space="0" w:color="auto"/>
        <w:right w:val="none" w:sz="0" w:space="0" w:color="auto"/>
      </w:divBdr>
    </w:div>
    <w:div w:id="1474714520">
      <w:bodyDiv w:val="1"/>
      <w:marLeft w:val="0"/>
      <w:marRight w:val="0"/>
      <w:marTop w:val="0"/>
      <w:marBottom w:val="0"/>
      <w:divBdr>
        <w:top w:val="none" w:sz="0" w:space="0" w:color="auto"/>
        <w:left w:val="none" w:sz="0" w:space="0" w:color="auto"/>
        <w:bottom w:val="none" w:sz="0" w:space="0" w:color="auto"/>
        <w:right w:val="none" w:sz="0" w:space="0" w:color="auto"/>
      </w:divBdr>
    </w:div>
    <w:div w:id="1741057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kelm@tcu.edu" TargetMode="External"/><Relationship Id="rId9" Type="http://schemas.openxmlformats.org/officeDocument/2006/relationships/hyperlink" Target="http://bit.ly/kelmfemrhe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2240</Words>
  <Characters>12772</Characters>
  <Application>Microsoft Macintosh Word</Application>
  <DocSecurity>0</DocSecurity>
  <Lines>106</Lines>
  <Paragraphs>29</Paragraphs>
  <ScaleCrop>false</ScaleCrop>
  <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Kelm</dc:creator>
  <cp:keywords/>
  <dc:description/>
  <cp:lastModifiedBy>Sara Kelm</cp:lastModifiedBy>
  <cp:revision>33</cp:revision>
  <dcterms:created xsi:type="dcterms:W3CDTF">2019-11-11T03:23:00Z</dcterms:created>
  <dcterms:modified xsi:type="dcterms:W3CDTF">2019-11-14T21:32:00Z</dcterms:modified>
</cp:coreProperties>
</file>