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894A" w14:textId="48FCA320" w:rsidR="00367F6C" w:rsidRDefault="005F4D24" w:rsidP="00367F6C">
      <w:pPr>
        <w:pStyle w:val="NoSpacing"/>
        <w:jc w:val="center"/>
        <w:rPr>
          <w:rFonts w:ascii="Cambria" w:hAnsi="Cambria"/>
          <w:sz w:val="36"/>
        </w:rPr>
      </w:pPr>
      <w:r>
        <w:rPr>
          <w:rFonts w:ascii="Cambria" w:hAnsi="Cambria"/>
          <w:sz w:val="36"/>
        </w:rPr>
        <w:t xml:space="preserve">Unit </w:t>
      </w:r>
      <w:r w:rsidR="006E3B3A" w:rsidRPr="001A6994">
        <w:rPr>
          <w:rFonts w:ascii="Cambria" w:hAnsi="Cambria"/>
          <w:sz w:val="36"/>
        </w:rPr>
        <w:t>I</w:t>
      </w:r>
      <w:r w:rsidR="00990CD9">
        <w:rPr>
          <w:rFonts w:ascii="Cambria" w:hAnsi="Cambria"/>
          <w:sz w:val="36"/>
        </w:rPr>
        <w:t>I</w:t>
      </w:r>
      <w:r w:rsidR="00367F6C" w:rsidRPr="001A6994">
        <w:rPr>
          <w:rFonts w:ascii="Cambria" w:hAnsi="Cambria"/>
          <w:sz w:val="36"/>
        </w:rPr>
        <w:t xml:space="preserve">: </w:t>
      </w:r>
      <w:r w:rsidR="00990CD9">
        <w:rPr>
          <w:rFonts w:ascii="Cambria" w:hAnsi="Cambria"/>
          <w:sz w:val="36"/>
        </w:rPr>
        <w:t>Listening Rhetorically</w:t>
      </w:r>
    </w:p>
    <w:p w14:paraId="6776C14F" w14:textId="335CA2C9" w:rsidR="001A6994" w:rsidRPr="001A6994" w:rsidRDefault="00990CD9" w:rsidP="00367F6C">
      <w:pPr>
        <w:pStyle w:val="NoSpacing"/>
        <w:jc w:val="center"/>
        <w:rPr>
          <w:rFonts w:ascii="Cambria" w:hAnsi="Cambria"/>
          <w:sz w:val="32"/>
          <w:szCs w:val="32"/>
        </w:rPr>
      </w:pPr>
      <w:r>
        <w:rPr>
          <w:rFonts w:ascii="Cambria" w:hAnsi="Cambria"/>
          <w:sz w:val="32"/>
          <w:szCs w:val="32"/>
        </w:rPr>
        <w:t xml:space="preserve">Issue </w:t>
      </w:r>
      <w:r w:rsidR="00D41E13">
        <w:rPr>
          <w:rFonts w:ascii="Cambria" w:hAnsi="Cambria"/>
          <w:sz w:val="32"/>
          <w:szCs w:val="32"/>
        </w:rPr>
        <w:t>Map and Statement of Goals and Choices (SOGC)/Analysis</w:t>
      </w:r>
    </w:p>
    <w:p w14:paraId="5E2B86C0" w14:textId="283D9647" w:rsidR="00897840" w:rsidRDefault="00DD42F5" w:rsidP="00897840">
      <w:pPr>
        <w:spacing w:line="276" w:lineRule="auto"/>
        <w:contextualSpacing/>
        <w:rPr>
          <w:rFonts w:ascii="Cambria" w:hAnsi="Cambria"/>
          <w:b/>
          <w:sz w:val="22"/>
          <w:szCs w:val="24"/>
        </w:rPr>
      </w:pPr>
      <w:r w:rsidRPr="001A6994">
        <w:rPr>
          <w:rFonts w:ascii="Cambria" w:hAnsi="Cambria"/>
          <w:sz w:val="22"/>
        </w:rPr>
        <w:t>__________________________________________________________________________________________________</w:t>
      </w:r>
      <w:r w:rsidR="001A6994">
        <w:rPr>
          <w:rFonts w:ascii="Cambria" w:hAnsi="Cambria"/>
          <w:sz w:val="22"/>
        </w:rPr>
        <w:t>__________________________________</w:t>
      </w:r>
      <w:r w:rsidR="00897840">
        <w:rPr>
          <w:rFonts w:ascii="Cambria" w:hAnsi="Cambria"/>
          <w:b/>
          <w:sz w:val="22"/>
          <w:szCs w:val="24"/>
        </w:rPr>
        <w:t>ISSUE PROPOSAL</w:t>
      </w:r>
      <w:r w:rsidR="0083153B">
        <w:rPr>
          <w:rFonts w:ascii="Cambria" w:hAnsi="Cambria"/>
          <w:b/>
          <w:sz w:val="22"/>
          <w:szCs w:val="24"/>
        </w:rPr>
        <w:t xml:space="preserve"> </w:t>
      </w:r>
      <w:r w:rsidR="00897840">
        <w:rPr>
          <w:rFonts w:ascii="Cambria" w:hAnsi="Cambria"/>
          <w:b/>
          <w:sz w:val="22"/>
          <w:szCs w:val="24"/>
        </w:rPr>
        <w:t>Conferences: Sep</w:t>
      </w:r>
      <w:r w:rsidR="0083153B">
        <w:rPr>
          <w:rFonts w:ascii="Cambria" w:hAnsi="Cambria"/>
          <w:b/>
          <w:sz w:val="22"/>
          <w:szCs w:val="24"/>
        </w:rPr>
        <w:t>t. 6-7</w:t>
      </w:r>
      <w:r w:rsidR="0083153B">
        <w:rPr>
          <w:rFonts w:ascii="Cambria" w:hAnsi="Cambria"/>
          <w:b/>
          <w:sz w:val="22"/>
          <w:szCs w:val="24"/>
        </w:rPr>
        <w:tab/>
      </w:r>
      <w:r w:rsidR="00897840">
        <w:rPr>
          <w:rFonts w:ascii="Cambria" w:hAnsi="Cambria"/>
          <w:b/>
          <w:sz w:val="22"/>
          <w:szCs w:val="24"/>
        </w:rPr>
        <w:t>Issue Presentation: Sept. 11</w:t>
      </w:r>
      <w:r w:rsidR="00897840">
        <w:rPr>
          <w:rFonts w:ascii="Cambria" w:hAnsi="Cambria"/>
          <w:b/>
          <w:sz w:val="22"/>
          <w:szCs w:val="24"/>
        </w:rPr>
        <w:tab/>
      </w:r>
      <w:r w:rsidR="00897840">
        <w:rPr>
          <w:rFonts w:ascii="Cambria" w:hAnsi="Cambria"/>
          <w:b/>
          <w:sz w:val="22"/>
          <w:szCs w:val="24"/>
        </w:rPr>
        <w:tab/>
        <w:t>Issue Proposal Due: Sept. 18</w:t>
      </w:r>
      <w:r w:rsidR="00897840">
        <w:rPr>
          <w:rFonts w:ascii="Cambria" w:hAnsi="Cambria"/>
          <w:b/>
          <w:sz w:val="22"/>
          <w:szCs w:val="24"/>
        </w:rPr>
        <w:tab/>
      </w:r>
    </w:p>
    <w:p w14:paraId="7FE6DCE9" w14:textId="3B97E4C4" w:rsidR="001A6994" w:rsidRPr="0083153B" w:rsidRDefault="00D41E13" w:rsidP="0083153B">
      <w:pPr>
        <w:spacing w:line="276" w:lineRule="auto"/>
        <w:contextualSpacing/>
        <w:rPr>
          <w:rFonts w:ascii="Cambria" w:hAnsi="Cambria"/>
          <w:b/>
          <w:sz w:val="22"/>
          <w:szCs w:val="24"/>
        </w:rPr>
      </w:pPr>
      <w:r>
        <w:rPr>
          <w:rFonts w:ascii="Cambria" w:hAnsi="Cambria"/>
          <w:b/>
          <w:sz w:val="22"/>
          <w:szCs w:val="24"/>
        </w:rPr>
        <w:t>ISSUE MAP &amp; SOGC/</w:t>
      </w:r>
      <w:r w:rsidR="00897840">
        <w:rPr>
          <w:rFonts w:ascii="Cambria" w:hAnsi="Cambria"/>
          <w:b/>
          <w:sz w:val="22"/>
          <w:szCs w:val="24"/>
        </w:rPr>
        <w:t>ISSUE ANALYSIS</w:t>
      </w:r>
      <w:r w:rsidR="0083153B">
        <w:rPr>
          <w:rFonts w:ascii="Cambria" w:hAnsi="Cambria"/>
          <w:b/>
          <w:sz w:val="22"/>
          <w:szCs w:val="24"/>
        </w:rPr>
        <w:tab/>
      </w:r>
      <w:r w:rsidR="007438B2" w:rsidRPr="001A6994">
        <w:rPr>
          <w:rFonts w:ascii="Cambria" w:hAnsi="Cambria"/>
          <w:b/>
          <w:sz w:val="22"/>
          <w:szCs w:val="24"/>
        </w:rPr>
        <w:t xml:space="preserve">Rough Draft Due: </w:t>
      </w:r>
      <w:r w:rsidR="00897840">
        <w:rPr>
          <w:rFonts w:ascii="Cambria" w:hAnsi="Cambria"/>
          <w:b/>
          <w:sz w:val="22"/>
          <w:szCs w:val="24"/>
        </w:rPr>
        <w:t>October 11</w:t>
      </w:r>
      <w:r w:rsidR="005F4D24">
        <w:rPr>
          <w:rFonts w:ascii="Cambria" w:hAnsi="Cambria"/>
          <w:b/>
          <w:sz w:val="22"/>
          <w:szCs w:val="24"/>
        </w:rPr>
        <w:t xml:space="preserve"> </w:t>
      </w:r>
      <w:r w:rsidR="00897840">
        <w:rPr>
          <w:rFonts w:ascii="Cambria" w:hAnsi="Cambria"/>
          <w:b/>
          <w:sz w:val="22"/>
          <w:szCs w:val="24"/>
        </w:rPr>
        <w:tab/>
      </w:r>
      <w:r w:rsidR="00B95BE3" w:rsidRPr="001A6994">
        <w:rPr>
          <w:rFonts w:ascii="Cambria" w:hAnsi="Cambria"/>
          <w:b/>
          <w:sz w:val="22"/>
          <w:szCs w:val="24"/>
        </w:rPr>
        <w:t xml:space="preserve">Final Draft Due: </w:t>
      </w:r>
      <w:r w:rsidR="00897840">
        <w:rPr>
          <w:rFonts w:ascii="Cambria" w:hAnsi="Cambria"/>
          <w:b/>
          <w:sz w:val="22"/>
          <w:szCs w:val="24"/>
        </w:rPr>
        <w:t>October 18</w:t>
      </w:r>
      <w:r w:rsidR="00B95BE3" w:rsidRPr="001A6994">
        <w:rPr>
          <w:rFonts w:ascii="Cambria" w:hAnsi="Cambria"/>
          <w:b/>
          <w:sz w:val="22"/>
          <w:szCs w:val="24"/>
        </w:rPr>
        <w:t xml:space="preserve"> </w:t>
      </w:r>
    </w:p>
    <w:p w14:paraId="56B5C935" w14:textId="77777777" w:rsidR="001A6994" w:rsidRPr="001A6994" w:rsidRDefault="001A6994" w:rsidP="001A6994">
      <w:pPr>
        <w:pStyle w:val="NoSpacing"/>
        <w:rPr>
          <w:rFonts w:ascii="Cambria" w:hAnsi="Cambria"/>
        </w:rPr>
      </w:pPr>
    </w:p>
    <w:p w14:paraId="090A57E9" w14:textId="64C52790" w:rsidR="001A6994" w:rsidRPr="001A6994" w:rsidRDefault="001A6994" w:rsidP="001A6994">
      <w:pPr>
        <w:rPr>
          <w:rFonts w:ascii="Cambria" w:hAnsi="Cambria"/>
          <w:b/>
          <w:caps/>
          <w:sz w:val="22"/>
        </w:rPr>
      </w:pPr>
      <w:r w:rsidRPr="001A6994">
        <w:rPr>
          <w:rFonts w:ascii="Cambria" w:hAnsi="Cambria"/>
          <w:b/>
          <w:caps/>
          <w:sz w:val="22"/>
        </w:rPr>
        <w:t>t</w:t>
      </w:r>
      <w:r>
        <w:rPr>
          <w:rFonts w:ascii="Cambria" w:hAnsi="Cambria"/>
          <w:b/>
          <w:caps/>
          <w:sz w:val="22"/>
        </w:rPr>
        <w:t>he assignment</w:t>
      </w:r>
    </w:p>
    <w:p w14:paraId="5FCFA976" w14:textId="27A56E71" w:rsidR="00897840" w:rsidRDefault="00897840" w:rsidP="00897840">
      <w:pPr>
        <w:rPr>
          <w:rFonts w:ascii="Cambria" w:hAnsi="Cambria"/>
          <w:sz w:val="22"/>
        </w:rPr>
      </w:pPr>
      <w:r>
        <w:rPr>
          <w:rFonts w:ascii="Cambria" w:hAnsi="Cambria"/>
          <w:sz w:val="22"/>
        </w:rPr>
        <w:t>In this unit, you will s</w:t>
      </w:r>
      <w:r w:rsidRPr="00897840">
        <w:rPr>
          <w:rFonts w:ascii="Cambria" w:hAnsi="Cambria"/>
          <w:sz w:val="22"/>
        </w:rPr>
        <w:t xml:space="preserve">elect an issue that you will be working with for the </w:t>
      </w:r>
      <w:r w:rsidR="00AF5B6F">
        <w:rPr>
          <w:rFonts w:ascii="Cambria" w:hAnsi="Cambria"/>
          <w:sz w:val="22"/>
        </w:rPr>
        <w:t>next ten weeks</w:t>
      </w:r>
      <w:r w:rsidRPr="00897840">
        <w:rPr>
          <w:rFonts w:ascii="Cambria" w:hAnsi="Cambria"/>
          <w:sz w:val="22"/>
        </w:rPr>
        <w:t xml:space="preserve">. </w:t>
      </w:r>
      <w:r>
        <w:rPr>
          <w:rFonts w:ascii="Cambria" w:hAnsi="Cambria"/>
          <w:sz w:val="22"/>
        </w:rPr>
        <w:t xml:space="preserve">You will also </w:t>
      </w:r>
      <w:r w:rsidR="008F60FE">
        <w:rPr>
          <w:rFonts w:ascii="Cambria" w:hAnsi="Cambria"/>
          <w:sz w:val="22"/>
        </w:rPr>
        <w:t>begin your</w:t>
      </w:r>
      <w:r>
        <w:rPr>
          <w:rFonts w:ascii="Cambria" w:hAnsi="Cambria"/>
          <w:sz w:val="22"/>
        </w:rPr>
        <w:t xml:space="preserve"> research </w:t>
      </w:r>
      <w:r w:rsidR="008F60FE">
        <w:rPr>
          <w:rFonts w:ascii="Cambria" w:hAnsi="Cambria"/>
          <w:sz w:val="22"/>
        </w:rPr>
        <w:t xml:space="preserve">process </w:t>
      </w:r>
      <w:r w:rsidR="007D4457">
        <w:rPr>
          <w:rFonts w:ascii="Cambria" w:hAnsi="Cambria"/>
          <w:sz w:val="22"/>
        </w:rPr>
        <w:t>and find out what stakeholders are saying about this issue, what perspectives are central to the discussion, and where your perspective might fit in. This project will have three components: issue selection, t</w:t>
      </w:r>
      <w:r w:rsidR="005841EB">
        <w:rPr>
          <w:rFonts w:ascii="Cambria" w:hAnsi="Cambria"/>
          <w:sz w:val="22"/>
        </w:rPr>
        <w:t>he issue map, and the SOGC/</w:t>
      </w:r>
      <w:r w:rsidR="007D4457">
        <w:rPr>
          <w:rFonts w:ascii="Cambria" w:hAnsi="Cambria"/>
          <w:sz w:val="22"/>
        </w:rPr>
        <w:t>issue analysis.</w:t>
      </w:r>
    </w:p>
    <w:p w14:paraId="1ECFC3F6" w14:textId="77777777" w:rsidR="00897840" w:rsidRDefault="00897840" w:rsidP="00897840">
      <w:pPr>
        <w:rPr>
          <w:rFonts w:ascii="Cambria" w:hAnsi="Cambria"/>
          <w:sz w:val="22"/>
        </w:rPr>
      </w:pPr>
    </w:p>
    <w:p w14:paraId="239D7F86" w14:textId="27A8B84D" w:rsidR="00897840" w:rsidRPr="00897840" w:rsidRDefault="00897840" w:rsidP="00897840">
      <w:pPr>
        <w:rPr>
          <w:rFonts w:ascii="Cambria" w:hAnsi="Cambria"/>
          <w:b/>
          <w:caps/>
          <w:sz w:val="22"/>
        </w:rPr>
      </w:pPr>
      <w:r>
        <w:rPr>
          <w:rFonts w:ascii="Cambria" w:hAnsi="Cambria"/>
          <w:b/>
          <w:caps/>
          <w:sz w:val="22"/>
        </w:rPr>
        <w:t>Issue selection</w:t>
      </w:r>
    </w:p>
    <w:p w14:paraId="47B13D1C" w14:textId="50C578D8" w:rsidR="00181B06" w:rsidRPr="00181B06" w:rsidRDefault="007D4457" w:rsidP="00897840">
      <w:pPr>
        <w:rPr>
          <w:rFonts w:ascii="Cambria" w:hAnsi="Cambria"/>
          <w:sz w:val="22"/>
        </w:rPr>
      </w:pPr>
      <w:r>
        <w:rPr>
          <w:rFonts w:ascii="Cambria" w:hAnsi="Cambria"/>
          <w:sz w:val="22"/>
        </w:rPr>
        <w:t>Given the value(s)</w:t>
      </w:r>
      <w:r w:rsidR="00897840" w:rsidRPr="00897840">
        <w:rPr>
          <w:rFonts w:ascii="Cambria" w:hAnsi="Cambria"/>
          <w:sz w:val="22"/>
        </w:rPr>
        <w:t xml:space="preserve"> you identified in unit 1, you will </w:t>
      </w:r>
      <w:r>
        <w:rPr>
          <w:rFonts w:ascii="Cambria" w:hAnsi="Cambria"/>
          <w:sz w:val="22"/>
        </w:rPr>
        <w:t>select</w:t>
      </w:r>
      <w:r w:rsidR="00897840" w:rsidRPr="00897840">
        <w:rPr>
          <w:rFonts w:ascii="Cambria" w:hAnsi="Cambria"/>
          <w:sz w:val="22"/>
        </w:rPr>
        <w:t xml:space="preserve"> an issue that </w:t>
      </w:r>
      <w:r>
        <w:rPr>
          <w:rFonts w:ascii="Cambria" w:hAnsi="Cambria"/>
          <w:sz w:val="22"/>
        </w:rPr>
        <w:t xml:space="preserve">flows from those main values. You will also select something that </w:t>
      </w:r>
      <w:r w:rsidR="00897840" w:rsidRPr="00897840">
        <w:rPr>
          <w:rFonts w:ascii="Cambria" w:hAnsi="Cambria"/>
          <w:sz w:val="22"/>
        </w:rPr>
        <w:t xml:space="preserve">is timely, contended, and significant. </w:t>
      </w:r>
      <w:r>
        <w:rPr>
          <w:rFonts w:ascii="Cambria" w:hAnsi="Cambria"/>
          <w:sz w:val="22"/>
        </w:rPr>
        <w:t xml:space="preserve">While this issue must </w:t>
      </w:r>
      <w:r w:rsidR="00D95D0A">
        <w:rPr>
          <w:rFonts w:ascii="Cambria" w:hAnsi="Cambria"/>
          <w:sz w:val="22"/>
        </w:rPr>
        <w:t>flow from</w:t>
      </w:r>
      <w:r>
        <w:rPr>
          <w:rFonts w:ascii="Cambria" w:hAnsi="Cambria"/>
          <w:sz w:val="22"/>
        </w:rPr>
        <w:t xml:space="preserve"> a current discussion, you will want </w:t>
      </w:r>
      <w:r w:rsidR="00D95D0A">
        <w:rPr>
          <w:rFonts w:ascii="Cambria" w:hAnsi="Cambria"/>
          <w:sz w:val="22"/>
        </w:rPr>
        <w:t>to choose something that interests you</w:t>
      </w:r>
      <w:r w:rsidR="008F60FE">
        <w:rPr>
          <w:rFonts w:ascii="Cambria" w:hAnsi="Cambria"/>
          <w:sz w:val="22"/>
        </w:rPr>
        <w:t xml:space="preserve"> and that is not too broad</w:t>
      </w:r>
      <w:r w:rsidR="00D95D0A">
        <w:rPr>
          <w:rFonts w:ascii="Cambria" w:hAnsi="Cambria"/>
          <w:sz w:val="22"/>
        </w:rPr>
        <w:t xml:space="preserve">. </w:t>
      </w:r>
      <w:r w:rsidR="00AF5B6F">
        <w:rPr>
          <w:rFonts w:ascii="Cambria" w:hAnsi="Cambria"/>
          <w:sz w:val="22"/>
        </w:rPr>
        <w:t>A</w:t>
      </w:r>
      <w:r>
        <w:rPr>
          <w:rFonts w:ascii="Cambria" w:hAnsi="Cambria"/>
          <w:sz w:val="22"/>
        </w:rPr>
        <w:t xml:space="preserve">void selecting something </w:t>
      </w:r>
      <w:r w:rsidR="008F60FE">
        <w:rPr>
          <w:rFonts w:ascii="Cambria" w:hAnsi="Cambria"/>
          <w:sz w:val="22"/>
        </w:rPr>
        <w:t xml:space="preserve">about which </w:t>
      </w:r>
      <w:r>
        <w:rPr>
          <w:rFonts w:ascii="Cambria" w:hAnsi="Cambria"/>
          <w:sz w:val="22"/>
        </w:rPr>
        <w:t xml:space="preserve">you already have a strong opinion. This project will be most successful if you approach it with few preconceived notions. First, you will discuss topic ideas with Ms. Kelm at your </w:t>
      </w:r>
      <w:r>
        <w:rPr>
          <w:rFonts w:ascii="Cambria" w:hAnsi="Cambria"/>
          <w:b/>
          <w:sz w:val="22"/>
        </w:rPr>
        <w:t>conference</w:t>
      </w:r>
      <w:r>
        <w:rPr>
          <w:rFonts w:ascii="Cambria" w:hAnsi="Cambria"/>
          <w:sz w:val="22"/>
        </w:rPr>
        <w:t xml:space="preserve">. Then, you will </w:t>
      </w:r>
      <w:r w:rsidR="00AF5B6F">
        <w:rPr>
          <w:rFonts w:ascii="Cambria" w:hAnsi="Cambria"/>
          <w:sz w:val="22"/>
        </w:rPr>
        <w:t>present</w:t>
      </w:r>
      <w:r>
        <w:rPr>
          <w:rFonts w:ascii="Cambria" w:hAnsi="Cambria"/>
          <w:sz w:val="22"/>
        </w:rPr>
        <w:t xml:space="preserve"> one potential topic in a 3-5 minute </w:t>
      </w:r>
      <w:r w:rsidR="00181B06">
        <w:rPr>
          <w:rFonts w:ascii="Cambria" w:hAnsi="Cambria"/>
          <w:b/>
          <w:sz w:val="22"/>
        </w:rPr>
        <w:t>issue</w:t>
      </w:r>
      <w:r w:rsidRPr="007D4457">
        <w:rPr>
          <w:rFonts w:ascii="Cambria" w:hAnsi="Cambria"/>
          <w:b/>
          <w:sz w:val="22"/>
        </w:rPr>
        <w:t xml:space="preserve"> presentation</w:t>
      </w:r>
      <w:r w:rsidR="00AF5B6F">
        <w:rPr>
          <w:rFonts w:ascii="Cambria" w:hAnsi="Cambria"/>
          <w:sz w:val="22"/>
        </w:rPr>
        <w:t xml:space="preserve"> to class</w:t>
      </w:r>
      <w:r w:rsidR="00D95D0A">
        <w:rPr>
          <w:rFonts w:ascii="Cambria" w:hAnsi="Cambria"/>
          <w:sz w:val="22"/>
        </w:rPr>
        <w:t>mates</w:t>
      </w:r>
      <w:r w:rsidR="00AF5B6F">
        <w:rPr>
          <w:rFonts w:ascii="Cambria" w:hAnsi="Cambria"/>
          <w:sz w:val="22"/>
        </w:rPr>
        <w:t xml:space="preserve">, who will ask questions and provide feedback. </w:t>
      </w:r>
      <w:r w:rsidR="00181B06">
        <w:rPr>
          <w:rFonts w:ascii="Cambria" w:hAnsi="Cambria"/>
          <w:sz w:val="22"/>
        </w:rPr>
        <w:t xml:space="preserve">For this time to be valuable, you will want to 1) prepare for this informal presentation, and 2) listen well and </w:t>
      </w:r>
      <w:r w:rsidR="006949A7">
        <w:rPr>
          <w:rFonts w:ascii="Cambria" w:hAnsi="Cambria"/>
          <w:sz w:val="22"/>
        </w:rPr>
        <w:t>engage with your classmates</w:t>
      </w:r>
      <w:r w:rsidR="00181B06">
        <w:rPr>
          <w:rFonts w:ascii="Cambria" w:hAnsi="Cambria"/>
          <w:sz w:val="22"/>
        </w:rPr>
        <w:t xml:space="preserve">. Finally, you will complete an </w:t>
      </w:r>
      <w:r w:rsidR="00181B06">
        <w:rPr>
          <w:rFonts w:ascii="Cambria" w:hAnsi="Cambria"/>
          <w:b/>
          <w:sz w:val="22"/>
        </w:rPr>
        <w:t>issue proposal</w:t>
      </w:r>
      <w:r w:rsidR="00181B06">
        <w:rPr>
          <w:rFonts w:ascii="Cambria" w:hAnsi="Cambria"/>
          <w:sz w:val="22"/>
        </w:rPr>
        <w:t xml:space="preserve"> that Ms. Kelm must approve for you t</w:t>
      </w:r>
      <w:r w:rsidR="00D95D0A">
        <w:rPr>
          <w:rFonts w:ascii="Cambria" w:hAnsi="Cambria"/>
          <w:sz w:val="22"/>
        </w:rPr>
        <w:t>o move forward with the project</w:t>
      </w:r>
      <w:r w:rsidR="008F60FE">
        <w:rPr>
          <w:rFonts w:ascii="Cambria" w:hAnsi="Cambria"/>
          <w:sz w:val="22"/>
        </w:rPr>
        <w:t xml:space="preserve"> (if your proposal is insufficient, I may ask you to redo it before you continue).</w:t>
      </w:r>
    </w:p>
    <w:p w14:paraId="2066582F" w14:textId="77777777" w:rsidR="00181B06" w:rsidRDefault="00181B06" w:rsidP="00897840">
      <w:pPr>
        <w:rPr>
          <w:rFonts w:ascii="Cambria" w:hAnsi="Cambria"/>
          <w:sz w:val="22"/>
        </w:rPr>
      </w:pPr>
    </w:p>
    <w:p w14:paraId="0451B9A6" w14:textId="5F65E72A" w:rsidR="007D4457" w:rsidRDefault="00181B06" w:rsidP="00897840">
      <w:pPr>
        <w:rPr>
          <w:rFonts w:ascii="Cambria" w:hAnsi="Cambria"/>
          <w:sz w:val="22"/>
        </w:rPr>
      </w:pPr>
      <w:r>
        <w:rPr>
          <w:rFonts w:ascii="Cambria" w:hAnsi="Cambria"/>
          <w:sz w:val="22"/>
        </w:rPr>
        <w:t xml:space="preserve">The next step will be </w:t>
      </w:r>
      <w:r w:rsidR="00D95D0A">
        <w:rPr>
          <w:rFonts w:ascii="Cambria" w:hAnsi="Cambria"/>
          <w:sz w:val="22"/>
        </w:rPr>
        <w:t>diving</w:t>
      </w:r>
      <w:r>
        <w:rPr>
          <w:rFonts w:ascii="Cambria" w:hAnsi="Cambria"/>
          <w:sz w:val="22"/>
        </w:rPr>
        <w:t xml:space="preserve"> into the discussion surrounding this issue. You will not be making your argument; you will be mapping what arguments </w:t>
      </w:r>
      <w:proofErr w:type="gramStart"/>
      <w:r>
        <w:rPr>
          <w:rFonts w:ascii="Cambria" w:hAnsi="Cambria"/>
          <w:sz w:val="22"/>
        </w:rPr>
        <w:t>are being made</w:t>
      </w:r>
      <w:r w:rsidR="008F60FE">
        <w:rPr>
          <w:rFonts w:ascii="Cambria" w:hAnsi="Cambria"/>
          <w:sz w:val="22"/>
        </w:rPr>
        <w:t xml:space="preserve"> by this issue’s stakeholders</w:t>
      </w:r>
      <w:proofErr w:type="gramEnd"/>
      <w:r>
        <w:rPr>
          <w:rFonts w:ascii="Cambria" w:hAnsi="Cambria"/>
          <w:sz w:val="22"/>
        </w:rPr>
        <w:t xml:space="preserve">. As you find sources with varying perspectives on your issue, you will want to pay attention to how they connect and how they differ, because you will represent these connections in your unit 2 final </w:t>
      </w:r>
      <w:proofErr w:type="gramStart"/>
      <w:r>
        <w:rPr>
          <w:rFonts w:ascii="Cambria" w:hAnsi="Cambria"/>
          <w:sz w:val="22"/>
        </w:rPr>
        <w:t>project</w:t>
      </w:r>
      <w:proofErr w:type="gramEnd"/>
      <w:r>
        <w:rPr>
          <w:rFonts w:ascii="Cambria" w:hAnsi="Cambria"/>
          <w:sz w:val="22"/>
        </w:rPr>
        <w:t xml:space="preserve">. You will need </w:t>
      </w:r>
      <w:r w:rsidRPr="005841EB">
        <w:rPr>
          <w:rFonts w:ascii="Cambria" w:hAnsi="Cambria"/>
          <w:b/>
          <w:sz w:val="22"/>
        </w:rPr>
        <w:t>at least five sources</w:t>
      </w:r>
      <w:r>
        <w:rPr>
          <w:rFonts w:ascii="Cambria" w:hAnsi="Cambria"/>
          <w:sz w:val="22"/>
        </w:rPr>
        <w:t xml:space="preserve"> for this project, at least </w:t>
      </w:r>
      <w:r w:rsidRPr="005841EB">
        <w:rPr>
          <w:rFonts w:ascii="Cambria" w:hAnsi="Cambria"/>
          <w:b/>
          <w:sz w:val="22"/>
        </w:rPr>
        <w:t xml:space="preserve">one </w:t>
      </w:r>
      <w:r w:rsidR="005841EB" w:rsidRPr="005841EB">
        <w:rPr>
          <w:rFonts w:ascii="Cambria" w:hAnsi="Cambria"/>
          <w:b/>
          <w:sz w:val="22"/>
        </w:rPr>
        <w:t>that</w:t>
      </w:r>
      <w:r w:rsidRPr="005841EB">
        <w:rPr>
          <w:rFonts w:ascii="Cambria" w:hAnsi="Cambria"/>
          <w:b/>
          <w:sz w:val="22"/>
        </w:rPr>
        <w:t xml:space="preserve"> needs to be scholarly</w:t>
      </w:r>
      <w:r w:rsidR="00A73CA0">
        <w:rPr>
          <w:rFonts w:ascii="Cambria" w:hAnsi="Cambria"/>
          <w:b/>
          <w:sz w:val="22"/>
        </w:rPr>
        <w:t xml:space="preserve"> </w:t>
      </w:r>
      <w:r w:rsidR="00A73CA0">
        <w:rPr>
          <w:rFonts w:ascii="Cambria" w:hAnsi="Cambria"/>
          <w:sz w:val="22"/>
        </w:rPr>
        <w:t xml:space="preserve">and at least </w:t>
      </w:r>
      <w:r w:rsidR="00A73CA0">
        <w:rPr>
          <w:rFonts w:ascii="Cambria" w:hAnsi="Cambria"/>
          <w:b/>
          <w:sz w:val="22"/>
        </w:rPr>
        <w:t>one that was published in the past year</w:t>
      </w:r>
      <w:r>
        <w:rPr>
          <w:rFonts w:ascii="Cambria" w:hAnsi="Cambria"/>
          <w:sz w:val="22"/>
        </w:rPr>
        <w:t>. All sources</w:t>
      </w:r>
      <w:r w:rsidRPr="00897840">
        <w:rPr>
          <w:rFonts w:ascii="Cambria" w:hAnsi="Cambria"/>
          <w:sz w:val="22"/>
        </w:rPr>
        <w:t xml:space="preserve"> must be reputable, current, and key to </w:t>
      </w:r>
      <w:proofErr w:type="gramStart"/>
      <w:r w:rsidRPr="00897840">
        <w:rPr>
          <w:rFonts w:ascii="Cambria" w:hAnsi="Cambria"/>
          <w:sz w:val="22"/>
        </w:rPr>
        <w:t>understanding</w:t>
      </w:r>
      <w:proofErr w:type="gramEnd"/>
      <w:r w:rsidRPr="00897840">
        <w:rPr>
          <w:rFonts w:ascii="Cambria" w:hAnsi="Cambria"/>
          <w:sz w:val="22"/>
        </w:rPr>
        <w:t xml:space="preserve"> this topic.</w:t>
      </w:r>
      <w:r>
        <w:rPr>
          <w:rFonts w:ascii="Cambria" w:hAnsi="Cambria"/>
          <w:sz w:val="22"/>
        </w:rPr>
        <w:t xml:space="preserve"> You will also need to represent a variety of perspectives on your issue, while staying within the parameters </w:t>
      </w:r>
      <w:r w:rsidR="005841EB">
        <w:rPr>
          <w:rFonts w:ascii="Cambria" w:hAnsi="Cambria"/>
          <w:sz w:val="22"/>
        </w:rPr>
        <w:t>of the previous sentence</w:t>
      </w:r>
      <w:r>
        <w:rPr>
          <w:rFonts w:ascii="Cambria" w:hAnsi="Cambria"/>
          <w:sz w:val="22"/>
        </w:rPr>
        <w:t xml:space="preserve">. </w:t>
      </w:r>
    </w:p>
    <w:p w14:paraId="4D4B47DA" w14:textId="77777777" w:rsidR="007D4457" w:rsidRDefault="007D4457" w:rsidP="00897840">
      <w:pPr>
        <w:rPr>
          <w:rFonts w:ascii="Cambria" w:hAnsi="Cambria"/>
          <w:sz w:val="22"/>
        </w:rPr>
      </w:pPr>
    </w:p>
    <w:p w14:paraId="5C105B0C" w14:textId="7C1F7011" w:rsidR="007D4457" w:rsidRDefault="009D0508" w:rsidP="00897840">
      <w:pPr>
        <w:rPr>
          <w:rFonts w:ascii="Cambria" w:hAnsi="Cambria"/>
          <w:sz w:val="22"/>
        </w:rPr>
      </w:pPr>
      <w:r>
        <w:rPr>
          <w:rFonts w:ascii="Cambria" w:hAnsi="Cambria"/>
          <w:b/>
          <w:caps/>
          <w:sz w:val="22"/>
        </w:rPr>
        <w:t>Issue MAP</w:t>
      </w:r>
    </w:p>
    <w:p w14:paraId="55131495" w14:textId="4C347E7B" w:rsidR="007D4457" w:rsidRDefault="00181B06" w:rsidP="00897840">
      <w:pPr>
        <w:rPr>
          <w:rFonts w:ascii="Cambria" w:hAnsi="Cambria"/>
          <w:sz w:val="22"/>
        </w:rPr>
      </w:pPr>
      <w:r>
        <w:rPr>
          <w:rFonts w:ascii="Cambria" w:hAnsi="Cambria"/>
          <w:sz w:val="22"/>
        </w:rPr>
        <w:t>Half of this project will be</w:t>
      </w:r>
      <w:r w:rsidR="00897840" w:rsidRPr="00897840">
        <w:rPr>
          <w:rFonts w:ascii="Cambria" w:hAnsi="Cambria"/>
          <w:sz w:val="22"/>
        </w:rPr>
        <w:t xml:space="preserve"> a </w:t>
      </w:r>
      <w:r w:rsidR="00897840" w:rsidRPr="005841EB">
        <w:rPr>
          <w:rFonts w:ascii="Cambria" w:hAnsi="Cambria"/>
          <w:b/>
          <w:sz w:val="22"/>
        </w:rPr>
        <w:t>visual representation of the conversation</w:t>
      </w:r>
      <w:r w:rsidR="00897840" w:rsidRPr="00897840">
        <w:rPr>
          <w:rFonts w:ascii="Cambria" w:hAnsi="Cambria"/>
          <w:sz w:val="22"/>
        </w:rPr>
        <w:t xml:space="preserve"> on your topic, using at least five sources. </w:t>
      </w:r>
      <w:r>
        <w:rPr>
          <w:rFonts w:ascii="Cambria" w:hAnsi="Cambria"/>
          <w:sz w:val="22"/>
        </w:rPr>
        <w:t xml:space="preserve">This issue map </w:t>
      </w:r>
      <w:r w:rsidR="005841EB">
        <w:rPr>
          <w:rFonts w:ascii="Cambria" w:hAnsi="Cambria"/>
          <w:sz w:val="22"/>
        </w:rPr>
        <w:t>might be</w:t>
      </w:r>
      <w:r w:rsidR="00897840" w:rsidRPr="00897840">
        <w:rPr>
          <w:rFonts w:ascii="Cambria" w:hAnsi="Cambria"/>
          <w:sz w:val="22"/>
        </w:rPr>
        <w:t xml:space="preserve"> digital </w:t>
      </w:r>
      <w:r w:rsidR="005841EB">
        <w:rPr>
          <w:rFonts w:ascii="Cambria" w:hAnsi="Cambria"/>
          <w:sz w:val="22"/>
        </w:rPr>
        <w:t xml:space="preserve">or </w:t>
      </w:r>
      <w:r w:rsidR="00897840" w:rsidRPr="00897840">
        <w:rPr>
          <w:rFonts w:ascii="Cambria" w:hAnsi="Cambria"/>
          <w:sz w:val="22"/>
        </w:rPr>
        <w:t xml:space="preserve">mixed media, but somehow it must demonstrate visually all five positions and their relationships. </w:t>
      </w:r>
      <w:r w:rsidR="00B35178">
        <w:rPr>
          <w:rFonts w:ascii="Cambria" w:hAnsi="Cambria"/>
          <w:sz w:val="22"/>
        </w:rPr>
        <w:t xml:space="preserve">Be creative! This project requires you </w:t>
      </w:r>
      <w:r w:rsidR="005841EB">
        <w:rPr>
          <w:rFonts w:ascii="Cambria" w:hAnsi="Cambria"/>
          <w:sz w:val="22"/>
        </w:rPr>
        <w:t>think outside the box</w:t>
      </w:r>
      <w:r w:rsidR="00B35178">
        <w:rPr>
          <w:rFonts w:ascii="Cambria" w:hAnsi="Cambria"/>
          <w:sz w:val="22"/>
        </w:rPr>
        <w:t xml:space="preserve"> and consider all of the various materials you have at your disposal. </w:t>
      </w:r>
      <w:r w:rsidR="005841EB">
        <w:rPr>
          <w:rFonts w:ascii="Cambria" w:hAnsi="Cambria"/>
          <w:sz w:val="22"/>
        </w:rPr>
        <w:t>Whatever your map looks like</w:t>
      </w:r>
      <w:r w:rsidR="00B35178">
        <w:rPr>
          <w:rFonts w:ascii="Cambria" w:hAnsi="Cambria"/>
          <w:sz w:val="22"/>
        </w:rPr>
        <w:t>, you must represent all sources</w:t>
      </w:r>
      <w:r w:rsidR="005841EB">
        <w:rPr>
          <w:rFonts w:ascii="Cambria" w:hAnsi="Cambria"/>
          <w:sz w:val="22"/>
        </w:rPr>
        <w:t xml:space="preserve"> and represent them fairly and accurately. A</w:t>
      </w:r>
      <w:r w:rsidR="00B35178">
        <w:rPr>
          <w:rFonts w:ascii="Cambria" w:hAnsi="Cambria"/>
          <w:sz w:val="22"/>
        </w:rPr>
        <w:t xml:space="preserve">ll of your choices must be rhetorical, i.e. intentional and meaningful. We will discuss </w:t>
      </w:r>
      <w:r w:rsidR="005841EB">
        <w:rPr>
          <w:rFonts w:ascii="Cambria" w:hAnsi="Cambria"/>
          <w:sz w:val="22"/>
        </w:rPr>
        <w:t>in class some forms this map could take</w:t>
      </w:r>
      <w:r w:rsidR="00B35178">
        <w:rPr>
          <w:rFonts w:ascii="Cambria" w:hAnsi="Cambria"/>
          <w:sz w:val="22"/>
        </w:rPr>
        <w:t xml:space="preserve">. </w:t>
      </w:r>
    </w:p>
    <w:p w14:paraId="7F79D0D6" w14:textId="77777777" w:rsidR="007D4457" w:rsidRDefault="007D4457" w:rsidP="00897840">
      <w:pPr>
        <w:rPr>
          <w:rFonts w:ascii="Cambria" w:hAnsi="Cambria"/>
          <w:sz w:val="22"/>
        </w:rPr>
      </w:pPr>
    </w:p>
    <w:p w14:paraId="12268540" w14:textId="6671D50C" w:rsidR="007D4457" w:rsidRPr="007D4457" w:rsidRDefault="009D0508" w:rsidP="007D4457">
      <w:pPr>
        <w:rPr>
          <w:rFonts w:ascii="Cambria" w:hAnsi="Cambria"/>
          <w:sz w:val="22"/>
        </w:rPr>
      </w:pPr>
      <w:r>
        <w:rPr>
          <w:rFonts w:ascii="Cambria" w:hAnsi="Cambria"/>
          <w:b/>
          <w:caps/>
          <w:sz w:val="22"/>
        </w:rPr>
        <w:t>SOGC/ISSUE</w:t>
      </w:r>
      <w:r w:rsidR="007D4457">
        <w:rPr>
          <w:rFonts w:ascii="Cambria" w:hAnsi="Cambria"/>
          <w:b/>
          <w:caps/>
          <w:sz w:val="22"/>
        </w:rPr>
        <w:t xml:space="preserve"> ANALYSIS</w:t>
      </w:r>
    </w:p>
    <w:p w14:paraId="6DEBCCA1" w14:textId="3E7DA0A0" w:rsidR="00CD1FDC" w:rsidRDefault="009D0508" w:rsidP="009D0508">
      <w:pPr>
        <w:rPr>
          <w:rFonts w:ascii="Cambria" w:hAnsi="Cambria"/>
          <w:sz w:val="22"/>
        </w:rPr>
      </w:pPr>
      <w:r w:rsidRPr="00897840">
        <w:rPr>
          <w:rFonts w:ascii="Cambria" w:hAnsi="Cambria"/>
          <w:sz w:val="22"/>
        </w:rPr>
        <w:t xml:space="preserve">Along with this visual representation, you will provide a </w:t>
      </w:r>
      <w:r w:rsidRPr="005841EB">
        <w:rPr>
          <w:rFonts w:ascii="Cambria" w:hAnsi="Cambria"/>
          <w:b/>
          <w:sz w:val="22"/>
        </w:rPr>
        <w:t>Statement of Goals and Choices (SOGC)</w:t>
      </w:r>
      <w:r w:rsidRPr="00897840">
        <w:rPr>
          <w:rFonts w:ascii="Cambria" w:hAnsi="Cambria"/>
          <w:sz w:val="22"/>
        </w:rPr>
        <w:t xml:space="preserve"> to describe the rhetorical choices you made</w:t>
      </w:r>
      <w:r>
        <w:rPr>
          <w:rFonts w:ascii="Cambria" w:hAnsi="Cambria"/>
          <w:sz w:val="22"/>
        </w:rPr>
        <w:t xml:space="preserve"> in your issue map</w:t>
      </w:r>
      <w:r w:rsidRPr="00897840">
        <w:rPr>
          <w:rFonts w:ascii="Cambria" w:hAnsi="Cambria"/>
          <w:sz w:val="22"/>
        </w:rPr>
        <w:t xml:space="preserve">. </w:t>
      </w:r>
      <w:r>
        <w:rPr>
          <w:rFonts w:ascii="Cambria" w:hAnsi="Cambria"/>
          <w:sz w:val="22"/>
        </w:rPr>
        <w:t>You will explore how, why, and under what conditions you made your rhetorical, technological, and meth</w:t>
      </w:r>
      <w:r w:rsidR="00D41E13">
        <w:rPr>
          <w:rFonts w:ascii="Cambria" w:hAnsi="Cambria"/>
          <w:sz w:val="22"/>
        </w:rPr>
        <w:t>odological choices</w:t>
      </w:r>
      <w:r>
        <w:rPr>
          <w:rFonts w:ascii="Cambria" w:hAnsi="Cambria"/>
          <w:sz w:val="22"/>
        </w:rPr>
        <w:t xml:space="preserve">. As you do so, you will </w:t>
      </w:r>
      <w:r w:rsidR="00D41E13">
        <w:rPr>
          <w:rFonts w:ascii="Cambria" w:hAnsi="Cambria"/>
          <w:sz w:val="22"/>
        </w:rPr>
        <w:t>analyze this issue</w:t>
      </w:r>
      <w:r w:rsidR="005841EB">
        <w:rPr>
          <w:rFonts w:ascii="Cambria" w:hAnsi="Cambria"/>
          <w:sz w:val="22"/>
        </w:rPr>
        <w:t xml:space="preserve"> </w:t>
      </w:r>
      <w:r w:rsidR="00776D3C">
        <w:rPr>
          <w:rFonts w:ascii="Cambria" w:hAnsi="Cambria"/>
          <w:sz w:val="22"/>
        </w:rPr>
        <w:t>(</w:t>
      </w:r>
      <w:r w:rsidR="005841EB">
        <w:rPr>
          <w:rFonts w:ascii="Cambria" w:hAnsi="Cambria"/>
          <w:sz w:val="22"/>
        </w:rPr>
        <w:t>as you understand it</w:t>
      </w:r>
      <w:r w:rsidR="00776D3C">
        <w:rPr>
          <w:rFonts w:ascii="Cambria" w:hAnsi="Cambria"/>
          <w:sz w:val="22"/>
        </w:rPr>
        <w:t>)</w:t>
      </w:r>
      <w:r w:rsidR="005841EB">
        <w:rPr>
          <w:rFonts w:ascii="Cambria" w:hAnsi="Cambria"/>
          <w:sz w:val="22"/>
        </w:rPr>
        <w:t xml:space="preserve"> through these five sources. You will want to discuss </w:t>
      </w:r>
      <w:r w:rsidR="00D41E13">
        <w:rPr>
          <w:rFonts w:ascii="Cambria" w:hAnsi="Cambria"/>
          <w:sz w:val="22"/>
        </w:rPr>
        <w:t>the</w:t>
      </w:r>
      <w:r w:rsidR="00897840" w:rsidRPr="00897840">
        <w:rPr>
          <w:rFonts w:ascii="Cambria" w:hAnsi="Cambria"/>
          <w:sz w:val="22"/>
        </w:rPr>
        <w:t xml:space="preserve"> issue’s stasis quest</w:t>
      </w:r>
      <w:r w:rsidR="00A105DA">
        <w:rPr>
          <w:rFonts w:ascii="Cambria" w:hAnsi="Cambria"/>
          <w:sz w:val="22"/>
        </w:rPr>
        <w:t>ion, common rhetorical appeals</w:t>
      </w:r>
      <w:r w:rsidR="00897840" w:rsidRPr="00897840">
        <w:rPr>
          <w:rFonts w:ascii="Cambria" w:hAnsi="Cambria"/>
          <w:sz w:val="22"/>
        </w:rPr>
        <w:t xml:space="preserve">, </w:t>
      </w:r>
      <w:r w:rsidR="00D41E13">
        <w:rPr>
          <w:rFonts w:ascii="Cambria" w:hAnsi="Cambria"/>
          <w:sz w:val="22"/>
        </w:rPr>
        <w:t xml:space="preserve">stakeholders, and why this issue matters, </w:t>
      </w:r>
      <w:r w:rsidR="00897840" w:rsidRPr="00897840">
        <w:rPr>
          <w:rFonts w:ascii="Cambria" w:hAnsi="Cambria"/>
          <w:sz w:val="22"/>
        </w:rPr>
        <w:t>locating it both within your values and the larger culture/time period (</w:t>
      </w:r>
      <w:proofErr w:type="spellStart"/>
      <w:r w:rsidR="00897840" w:rsidRPr="00897840">
        <w:rPr>
          <w:rFonts w:ascii="Cambria" w:hAnsi="Cambria"/>
          <w:sz w:val="22"/>
        </w:rPr>
        <w:t>exigence</w:t>
      </w:r>
      <w:proofErr w:type="spellEnd"/>
      <w:r w:rsidR="00897840" w:rsidRPr="00897840">
        <w:rPr>
          <w:rFonts w:ascii="Cambria" w:hAnsi="Cambria"/>
          <w:sz w:val="22"/>
        </w:rPr>
        <w:t>).</w:t>
      </w:r>
      <w:r w:rsidR="00A105DA">
        <w:rPr>
          <w:rFonts w:ascii="Cambria" w:hAnsi="Cambria"/>
          <w:sz w:val="22"/>
        </w:rPr>
        <w:t xml:space="preserve"> </w:t>
      </w:r>
      <w:r w:rsidR="00D41E13">
        <w:rPr>
          <w:rFonts w:ascii="Cambria" w:hAnsi="Cambria"/>
          <w:sz w:val="22"/>
        </w:rPr>
        <w:t xml:space="preserve">Essentially, this document will explain what you know about </w:t>
      </w:r>
      <w:r w:rsidR="005841EB">
        <w:rPr>
          <w:rFonts w:ascii="Cambria" w:hAnsi="Cambria"/>
          <w:sz w:val="22"/>
        </w:rPr>
        <w:t>the</w:t>
      </w:r>
      <w:r w:rsidR="00D41E13">
        <w:rPr>
          <w:rFonts w:ascii="Cambria" w:hAnsi="Cambria"/>
          <w:sz w:val="22"/>
        </w:rPr>
        <w:t xml:space="preserve"> issue thus far, how you represented that knowledge in your issue map, and why</w:t>
      </w:r>
      <w:r w:rsidR="005841EB">
        <w:rPr>
          <w:rFonts w:ascii="Cambria" w:hAnsi="Cambria"/>
          <w:sz w:val="22"/>
        </w:rPr>
        <w:t xml:space="preserve"> you made the choices you did. While there is no minimum/maximum word count for this document, it will likely be</w:t>
      </w:r>
      <w:r w:rsidR="00D41E13">
        <w:rPr>
          <w:rFonts w:ascii="Cambria" w:hAnsi="Cambria"/>
          <w:sz w:val="22"/>
        </w:rPr>
        <w:t xml:space="preserve"> </w:t>
      </w:r>
      <w:r w:rsidR="005841EB">
        <w:rPr>
          <w:rFonts w:ascii="Cambria" w:hAnsi="Cambria"/>
          <w:sz w:val="22"/>
        </w:rPr>
        <w:t>somewhere around 700-1,000 words.</w:t>
      </w:r>
    </w:p>
    <w:p w14:paraId="36C929CE" w14:textId="77777777" w:rsidR="006949A7" w:rsidRPr="006949A7" w:rsidRDefault="006949A7" w:rsidP="006949A7">
      <w:pPr>
        <w:pStyle w:val="NoSpacing"/>
        <w:rPr>
          <w:sz w:val="22"/>
        </w:rPr>
      </w:pPr>
    </w:p>
    <w:p w14:paraId="5E558C24" w14:textId="383559FF" w:rsidR="006949A7" w:rsidRDefault="006949A7" w:rsidP="006949A7">
      <w:pPr>
        <w:pStyle w:val="NoSpacing"/>
        <w:rPr>
          <w:rFonts w:ascii="Cambria" w:hAnsi="Cambria"/>
          <w:b/>
          <w:caps/>
          <w:sz w:val="22"/>
        </w:rPr>
      </w:pPr>
      <w:r>
        <w:rPr>
          <w:rFonts w:ascii="Cambria" w:hAnsi="Cambria"/>
          <w:b/>
          <w:caps/>
          <w:sz w:val="22"/>
        </w:rPr>
        <w:t>The project portfolio</w:t>
      </w:r>
    </w:p>
    <w:p w14:paraId="7D86D20E" w14:textId="26FFD4FF" w:rsidR="006949A7" w:rsidRPr="006949A7" w:rsidRDefault="006949A7" w:rsidP="006949A7">
      <w:pPr>
        <w:pStyle w:val="NoSpacing"/>
        <w:rPr>
          <w:b/>
        </w:rPr>
      </w:pPr>
      <w:r>
        <w:rPr>
          <w:rFonts w:ascii="Cambria" w:hAnsi="Cambria"/>
          <w:sz w:val="22"/>
        </w:rPr>
        <w:t xml:space="preserve">In a two-pocket folder, include: 1) final draft of your SOGC, 2) final issue map (in whatever form), 3) </w:t>
      </w:r>
      <w:r w:rsidR="00776D3C">
        <w:rPr>
          <w:rFonts w:ascii="Cambria" w:hAnsi="Cambria"/>
          <w:sz w:val="22"/>
        </w:rPr>
        <w:t xml:space="preserve">final bibliography </w:t>
      </w:r>
      <w:r w:rsidR="00776D3C">
        <w:rPr>
          <w:rFonts w:ascii="Cambria" w:hAnsi="Cambria"/>
          <w:sz w:val="22"/>
        </w:rPr>
        <w:t xml:space="preserve">of all five sources in MLA format, 4) </w:t>
      </w:r>
      <w:r>
        <w:rPr>
          <w:rFonts w:ascii="Cambria" w:hAnsi="Cambria"/>
          <w:sz w:val="22"/>
        </w:rPr>
        <w:t>w</w:t>
      </w:r>
      <w:r w:rsidR="00776D3C">
        <w:rPr>
          <w:rFonts w:ascii="Cambria" w:hAnsi="Cambria"/>
          <w:sz w:val="22"/>
        </w:rPr>
        <w:t>orkshop draft of your SOGC, 5</w:t>
      </w:r>
      <w:r>
        <w:rPr>
          <w:rFonts w:ascii="Cambria" w:hAnsi="Cambria"/>
          <w:sz w:val="22"/>
        </w:rPr>
        <w:t>) workshop draft of you</w:t>
      </w:r>
      <w:r w:rsidR="00776D3C">
        <w:rPr>
          <w:rFonts w:ascii="Cambria" w:hAnsi="Cambria"/>
          <w:sz w:val="22"/>
        </w:rPr>
        <w:t>r issue map (if applicable)</w:t>
      </w:r>
      <w:r>
        <w:rPr>
          <w:rFonts w:ascii="Cambria" w:hAnsi="Cambria"/>
          <w:sz w:val="22"/>
        </w:rPr>
        <w:t xml:space="preserve">, </w:t>
      </w:r>
      <w:r w:rsidR="00776D3C">
        <w:rPr>
          <w:rFonts w:ascii="Cambria" w:hAnsi="Cambria"/>
          <w:sz w:val="22"/>
        </w:rPr>
        <w:t>6</w:t>
      </w:r>
      <w:r w:rsidR="002F436C">
        <w:rPr>
          <w:rFonts w:ascii="Cambria" w:hAnsi="Cambria"/>
          <w:sz w:val="22"/>
        </w:rPr>
        <w:t>) you</w:t>
      </w:r>
      <w:r w:rsidR="00776D3C">
        <w:rPr>
          <w:rFonts w:ascii="Cambria" w:hAnsi="Cambria"/>
          <w:sz w:val="22"/>
        </w:rPr>
        <w:t>r approved issue proposal, and 7</w:t>
      </w:r>
      <w:bookmarkStart w:id="0" w:name="_GoBack"/>
      <w:bookmarkEnd w:id="0"/>
      <w:r w:rsidR="002F436C">
        <w:rPr>
          <w:rFonts w:ascii="Cambria" w:hAnsi="Cambria"/>
          <w:sz w:val="22"/>
        </w:rPr>
        <w:t>) your participation self-assessment for unit 2.</w:t>
      </w:r>
    </w:p>
    <w:sectPr w:rsidR="006949A7" w:rsidRPr="006949A7" w:rsidSect="00B54527">
      <w:headerReference w:type="default" r:id="rId9"/>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B5683" w14:textId="77777777" w:rsidR="00D95D0A" w:rsidRDefault="00D95D0A" w:rsidP="00367F6C">
      <w:r>
        <w:separator/>
      </w:r>
    </w:p>
  </w:endnote>
  <w:endnote w:type="continuationSeparator" w:id="0">
    <w:p w14:paraId="3489F5A5" w14:textId="77777777" w:rsidR="00D95D0A" w:rsidRDefault="00D95D0A" w:rsidP="0036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48DD7" w14:textId="77777777" w:rsidR="00D95D0A" w:rsidRDefault="00D95D0A" w:rsidP="00367F6C">
      <w:r>
        <w:separator/>
      </w:r>
    </w:p>
  </w:footnote>
  <w:footnote w:type="continuationSeparator" w:id="0">
    <w:p w14:paraId="4311FDBD" w14:textId="77777777" w:rsidR="00D95D0A" w:rsidRDefault="00D95D0A" w:rsidP="00367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BCF0" w14:textId="14DEA0E7" w:rsidR="00D95D0A" w:rsidRPr="001A6994" w:rsidRDefault="00D95D0A" w:rsidP="00662F66">
    <w:pPr>
      <w:pStyle w:val="Header"/>
      <w:tabs>
        <w:tab w:val="clear" w:pos="9360"/>
        <w:tab w:val="right" w:pos="4680"/>
        <w:tab w:val="right" w:pos="10800"/>
      </w:tabs>
      <w:jc w:val="both"/>
      <w:rPr>
        <w:rFonts w:ascii="Cambria" w:hAnsi="Cambria"/>
        <w:i/>
      </w:rPr>
    </w:pPr>
    <w:r w:rsidRPr="001A6994">
      <w:rPr>
        <w:rFonts w:ascii="Cambria" w:hAnsi="Cambria"/>
        <w:i/>
      </w:rPr>
      <w:tab/>
    </w:r>
    <w:r w:rsidRPr="001A6994">
      <w:rPr>
        <w:rFonts w:ascii="Cambria" w:hAnsi="Cambria"/>
        <w:i/>
      </w:rPr>
      <w:tab/>
      <w:t>ENG</w:t>
    </w:r>
    <w:r>
      <w:rPr>
        <w:rFonts w:ascii="Cambria" w:hAnsi="Cambria"/>
        <w:i/>
      </w:rPr>
      <w:t>L</w:t>
    </w:r>
    <w:r w:rsidRPr="001A6994">
      <w:rPr>
        <w:rFonts w:ascii="Cambria" w:hAnsi="Cambria"/>
        <w:i/>
      </w:rPr>
      <w:t xml:space="preserve"> </w:t>
    </w:r>
    <w:r>
      <w:rPr>
        <w:rFonts w:ascii="Cambria" w:hAnsi="Cambria"/>
        <w:i/>
      </w:rPr>
      <w:t>20803</w:t>
    </w:r>
    <w:r w:rsidRPr="001A6994">
      <w:rPr>
        <w:rFonts w:ascii="Cambria" w:hAnsi="Cambria"/>
        <w:i/>
      </w:rPr>
      <w:t xml:space="preserve"> (</w:t>
    </w:r>
    <w:r>
      <w:rPr>
        <w:rFonts w:ascii="Cambria" w:hAnsi="Cambria"/>
        <w:i/>
      </w:rPr>
      <w:t>Kelm</w:t>
    </w:r>
    <w:r w:rsidRPr="001A6994">
      <w:rPr>
        <w:rFonts w:ascii="Cambria" w:hAnsi="Cambria"/>
        <w:i/>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EB"/>
    <w:multiLevelType w:val="hybridMultilevel"/>
    <w:tmpl w:val="9F7C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6689"/>
    <w:multiLevelType w:val="hybridMultilevel"/>
    <w:tmpl w:val="D2F47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33E4E"/>
    <w:multiLevelType w:val="hybridMultilevel"/>
    <w:tmpl w:val="0936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17362"/>
    <w:multiLevelType w:val="hybridMultilevel"/>
    <w:tmpl w:val="984C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D07B9"/>
    <w:multiLevelType w:val="hybridMultilevel"/>
    <w:tmpl w:val="F240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A72A6"/>
    <w:multiLevelType w:val="hybridMultilevel"/>
    <w:tmpl w:val="48984D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EB50FD"/>
    <w:multiLevelType w:val="hybridMultilevel"/>
    <w:tmpl w:val="5FF2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E3012"/>
    <w:multiLevelType w:val="hybridMultilevel"/>
    <w:tmpl w:val="9A986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84E73"/>
    <w:multiLevelType w:val="hybridMultilevel"/>
    <w:tmpl w:val="98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84CC4"/>
    <w:multiLevelType w:val="hybridMultilevel"/>
    <w:tmpl w:val="45B6BE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11159"/>
    <w:multiLevelType w:val="hybridMultilevel"/>
    <w:tmpl w:val="699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F604D"/>
    <w:multiLevelType w:val="hybridMultilevel"/>
    <w:tmpl w:val="7E72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B6F13"/>
    <w:multiLevelType w:val="hybridMultilevel"/>
    <w:tmpl w:val="F490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2"/>
  </w:num>
  <w:num w:numId="5">
    <w:abstractNumId w:val="0"/>
  </w:num>
  <w:num w:numId="6">
    <w:abstractNumId w:val="7"/>
  </w:num>
  <w:num w:numId="7">
    <w:abstractNumId w:val="6"/>
  </w:num>
  <w:num w:numId="8">
    <w:abstractNumId w:val="10"/>
  </w:num>
  <w:num w:numId="9">
    <w:abstractNumId w:val="2"/>
  </w:num>
  <w:num w:numId="10">
    <w:abstractNumId w:val="11"/>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6C"/>
    <w:rsid w:val="00004DBF"/>
    <w:rsid w:val="000322FE"/>
    <w:rsid w:val="0004310E"/>
    <w:rsid w:val="000C2A31"/>
    <w:rsid w:val="00120D55"/>
    <w:rsid w:val="00141F24"/>
    <w:rsid w:val="00181B06"/>
    <w:rsid w:val="001A6994"/>
    <w:rsid w:val="001A7B4D"/>
    <w:rsid w:val="001C7A69"/>
    <w:rsid w:val="001E1CBF"/>
    <w:rsid w:val="00246413"/>
    <w:rsid w:val="002F3CBD"/>
    <w:rsid w:val="002F436C"/>
    <w:rsid w:val="00306B51"/>
    <w:rsid w:val="00332A06"/>
    <w:rsid w:val="00367F6C"/>
    <w:rsid w:val="003812D5"/>
    <w:rsid w:val="003A229D"/>
    <w:rsid w:val="003E1494"/>
    <w:rsid w:val="003F6168"/>
    <w:rsid w:val="00406661"/>
    <w:rsid w:val="00413B06"/>
    <w:rsid w:val="004158D5"/>
    <w:rsid w:val="00471E17"/>
    <w:rsid w:val="004B2985"/>
    <w:rsid w:val="004B7D64"/>
    <w:rsid w:val="0050282E"/>
    <w:rsid w:val="005841EB"/>
    <w:rsid w:val="005A702A"/>
    <w:rsid w:val="005C5275"/>
    <w:rsid w:val="005D259E"/>
    <w:rsid w:val="005E71DC"/>
    <w:rsid w:val="005F4D24"/>
    <w:rsid w:val="006151A8"/>
    <w:rsid w:val="00662F66"/>
    <w:rsid w:val="006949A7"/>
    <w:rsid w:val="006E3B3A"/>
    <w:rsid w:val="00736744"/>
    <w:rsid w:val="007438B2"/>
    <w:rsid w:val="00761FEC"/>
    <w:rsid w:val="00776D3C"/>
    <w:rsid w:val="007D4457"/>
    <w:rsid w:val="00811E22"/>
    <w:rsid w:val="0083153B"/>
    <w:rsid w:val="008542F0"/>
    <w:rsid w:val="008622AE"/>
    <w:rsid w:val="00897840"/>
    <w:rsid w:val="008D7B6E"/>
    <w:rsid w:val="008F0603"/>
    <w:rsid w:val="008F60FE"/>
    <w:rsid w:val="00990CD9"/>
    <w:rsid w:val="009D0508"/>
    <w:rsid w:val="009F59DF"/>
    <w:rsid w:val="00A105DA"/>
    <w:rsid w:val="00A254F8"/>
    <w:rsid w:val="00A51608"/>
    <w:rsid w:val="00A73CA0"/>
    <w:rsid w:val="00AA5443"/>
    <w:rsid w:val="00AC718E"/>
    <w:rsid w:val="00AF3CBD"/>
    <w:rsid w:val="00AF5B6F"/>
    <w:rsid w:val="00B35178"/>
    <w:rsid w:val="00B35AF9"/>
    <w:rsid w:val="00B54527"/>
    <w:rsid w:val="00B63C82"/>
    <w:rsid w:val="00B95BE3"/>
    <w:rsid w:val="00CB2A9A"/>
    <w:rsid w:val="00CD1FDC"/>
    <w:rsid w:val="00D14EB8"/>
    <w:rsid w:val="00D20581"/>
    <w:rsid w:val="00D41E13"/>
    <w:rsid w:val="00D71F2D"/>
    <w:rsid w:val="00D931FC"/>
    <w:rsid w:val="00D95D0A"/>
    <w:rsid w:val="00DD369B"/>
    <w:rsid w:val="00DD42F5"/>
    <w:rsid w:val="00DE5C93"/>
    <w:rsid w:val="00DF0EAC"/>
    <w:rsid w:val="00E36F36"/>
    <w:rsid w:val="00E56CBB"/>
    <w:rsid w:val="00E84C23"/>
    <w:rsid w:val="00E9468B"/>
    <w:rsid w:val="00EB5707"/>
    <w:rsid w:val="00EC56F2"/>
    <w:rsid w:val="00F57017"/>
    <w:rsid w:val="00FE2EB4"/>
    <w:rsid w:val="00FF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0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4C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23"/>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F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67F6C"/>
    <w:rPr>
      <w:sz w:val="16"/>
      <w:szCs w:val="16"/>
    </w:rPr>
  </w:style>
  <w:style w:type="paragraph" w:styleId="CommentText">
    <w:name w:val="annotation text"/>
    <w:basedOn w:val="Normal"/>
    <w:link w:val="CommentTextChar"/>
    <w:uiPriority w:val="99"/>
    <w:semiHidden/>
    <w:unhideWhenUsed/>
    <w:rsid w:val="00367F6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67F6C"/>
    <w:rPr>
      <w:rFonts w:ascii="Calibri" w:eastAsia="Times New Roman" w:hAnsi="Calibri" w:cs="Times New Roman"/>
      <w:sz w:val="20"/>
      <w:szCs w:val="20"/>
    </w:rPr>
  </w:style>
  <w:style w:type="paragraph" w:styleId="ListParagraph">
    <w:name w:val="List Paragraph"/>
    <w:basedOn w:val="Normal"/>
    <w:uiPriority w:val="34"/>
    <w:qFormat/>
    <w:rsid w:val="00367F6C"/>
    <w:pPr>
      <w:widowControl w:val="0"/>
      <w:suppressAutoHyphens/>
      <w:ind w:left="720"/>
      <w:contextualSpacing/>
    </w:pPr>
    <w:rPr>
      <w:rFonts w:eastAsia="Arial Unicode MS" w:cs="Times New Roman"/>
      <w:kern w:val="1"/>
      <w:szCs w:val="24"/>
    </w:rPr>
  </w:style>
  <w:style w:type="paragraph" w:styleId="BalloonText">
    <w:name w:val="Balloon Text"/>
    <w:basedOn w:val="Normal"/>
    <w:link w:val="BalloonTextChar"/>
    <w:uiPriority w:val="99"/>
    <w:semiHidden/>
    <w:unhideWhenUsed/>
    <w:rsid w:val="00367F6C"/>
    <w:rPr>
      <w:rFonts w:ascii="Tahoma" w:hAnsi="Tahoma" w:cs="Tahoma"/>
      <w:sz w:val="16"/>
      <w:szCs w:val="16"/>
    </w:rPr>
  </w:style>
  <w:style w:type="character" w:customStyle="1" w:styleId="BalloonTextChar">
    <w:name w:val="Balloon Text Char"/>
    <w:basedOn w:val="DefaultParagraphFont"/>
    <w:link w:val="BalloonText"/>
    <w:uiPriority w:val="99"/>
    <w:semiHidden/>
    <w:rsid w:val="00367F6C"/>
    <w:rPr>
      <w:rFonts w:ascii="Tahoma" w:hAnsi="Tahoma" w:cs="Tahoma"/>
      <w:sz w:val="16"/>
      <w:szCs w:val="16"/>
    </w:rPr>
  </w:style>
  <w:style w:type="paragraph" w:styleId="Header">
    <w:name w:val="header"/>
    <w:basedOn w:val="Normal"/>
    <w:link w:val="HeaderChar"/>
    <w:uiPriority w:val="99"/>
    <w:unhideWhenUsed/>
    <w:rsid w:val="00367F6C"/>
    <w:pPr>
      <w:tabs>
        <w:tab w:val="center" w:pos="4680"/>
        <w:tab w:val="right" w:pos="9360"/>
      </w:tabs>
    </w:pPr>
  </w:style>
  <w:style w:type="character" w:customStyle="1" w:styleId="HeaderChar">
    <w:name w:val="Header Char"/>
    <w:basedOn w:val="DefaultParagraphFont"/>
    <w:link w:val="Header"/>
    <w:uiPriority w:val="99"/>
    <w:rsid w:val="00367F6C"/>
    <w:rPr>
      <w:rFonts w:ascii="Times New Roman" w:hAnsi="Times New Roman"/>
      <w:sz w:val="24"/>
    </w:rPr>
  </w:style>
  <w:style w:type="paragraph" w:styleId="Footer">
    <w:name w:val="footer"/>
    <w:basedOn w:val="Normal"/>
    <w:link w:val="FooterChar"/>
    <w:uiPriority w:val="99"/>
    <w:unhideWhenUsed/>
    <w:rsid w:val="00367F6C"/>
    <w:pPr>
      <w:tabs>
        <w:tab w:val="center" w:pos="4680"/>
        <w:tab w:val="right" w:pos="9360"/>
      </w:tabs>
    </w:pPr>
  </w:style>
  <w:style w:type="character" w:customStyle="1" w:styleId="FooterChar">
    <w:name w:val="Footer Char"/>
    <w:basedOn w:val="DefaultParagraphFont"/>
    <w:link w:val="Footer"/>
    <w:uiPriority w:val="99"/>
    <w:rsid w:val="00367F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36F3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E36F36"/>
    <w:rPr>
      <w:rFonts w:ascii="Times New Roman" w:eastAsia="Times New Roman" w:hAnsi="Times New Roman" w:cs="Times New Roman"/>
      <w:b/>
      <w:bCs/>
      <w:sz w:val="20"/>
      <w:szCs w:val="20"/>
    </w:rPr>
  </w:style>
  <w:style w:type="paragraph" w:styleId="BodyText">
    <w:name w:val="Body Text"/>
    <w:basedOn w:val="Normal"/>
    <w:link w:val="BodyTextChar"/>
    <w:unhideWhenUsed/>
    <w:rsid w:val="001A6994"/>
    <w:pPr>
      <w:widowControl w:val="0"/>
      <w:overflowPunct w:val="0"/>
      <w:autoSpaceDE w:val="0"/>
      <w:autoSpaceDN w:val="0"/>
      <w:adjustRightInd w:val="0"/>
    </w:pPr>
    <w:rPr>
      <w:rFonts w:eastAsia="Times New Roman" w:cs="Times New Roman"/>
      <w:kern w:val="28"/>
      <w:szCs w:val="24"/>
    </w:rPr>
  </w:style>
  <w:style w:type="character" w:customStyle="1" w:styleId="BodyTextChar">
    <w:name w:val="Body Text Char"/>
    <w:basedOn w:val="DefaultParagraphFont"/>
    <w:link w:val="BodyText"/>
    <w:rsid w:val="001A6994"/>
    <w:rPr>
      <w:rFonts w:ascii="Times New Roman" w:eastAsia="Times New Roman" w:hAnsi="Times New Roman" w:cs="Times New Roman"/>
      <w:kern w:val="28"/>
      <w:sz w:val="24"/>
      <w:szCs w:val="24"/>
    </w:rPr>
  </w:style>
  <w:style w:type="table" w:styleId="TableGrid">
    <w:name w:val="Table Grid"/>
    <w:basedOn w:val="TableNormal"/>
    <w:uiPriority w:val="59"/>
    <w:rsid w:val="001A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A6994"/>
    <w:pPr>
      <w:spacing w:before="100" w:beforeAutospacing="1" w:after="240"/>
    </w:pPr>
    <w:rPr>
      <w:rFonts w:eastAsia="Times New Roman" w:cs="Times New Roman"/>
      <w:szCs w:val="24"/>
    </w:rPr>
  </w:style>
  <w:style w:type="character" w:styleId="Hyperlink">
    <w:name w:val="Hyperlink"/>
    <w:basedOn w:val="DefaultParagraphFont"/>
    <w:uiPriority w:val="99"/>
    <w:unhideWhenUsed/>
    <w:rsid w:val="001A69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84C2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23"/>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367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F6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67F6C"/>
    <w:rPr>
      <w:sz w:val="16"/>
      <w:szCs w:val="16"/>
    </w:rPr>
  </w:style>
  <w:style w:type="paragraph" w:styleId="CommentText">
    <w:name w:val="annotation text"/>
    <w:basedOn w:val="Normal"/>
    <w:link w:val="CommentTextChar"/>
    <w:uiPriority w:val="99"/>
    <w:semiHidden/>
    <w:unhideWhenUsed/>
    <w:rsid w:val="00367F6C"/>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67F6C"/>
    <w:rPr>
      <w:rFonts w:ascii="Calibri" w:eastAsia="Times New Roman" w:hAnsi="Calibri" w:cs="Times New Roman"/>
      <w:sz w:val="20"/>
      <w:szCs w:val="20"/>
    </w:rPr>
  </w:style>
  <w:style w:type="paragraph" w:styleId="ListParagraph">
    <w:name w:val="List Paragraph"/>
    <w:basedOn w:val="Normal"/>
    <w:uiPriority w:val="34"/>
    <w:qFormat/>
    <w:rsid w:val="00367F6C"/>
    <w:pPr>
      <w:widowControl w:val="0"/>
      <w:suppressAutoHyphens/>
      <w:ind w:left="720"/>
      <w:contextualSpacing/>
    </w:pPr>
    <w:rPr>
      <w:rFonts w:eastAsia="Arial Unicode MS" w:cs="Times New Roman"/>
      <w:kern w:val="1"/>
      <w:szCs w:val="24"/>
    </w:rPr>
  </w:style>
  <w:style w:type="paragraph" w:styleId="BalloonText">
    <w:name w:val="Balloon Text"/>
    <w:basedOn w:val="Normal"/>
    <w:link w:val="BalloonTextChar"/>
    <w:uiPriority w:val="99"/>
    <w:semiHidden/>
    <w:unhideWhenUsed/>
    <w:rsid w:val="00367F6C"/>
    <w:rPr>
      <w:rFonts w:ascii="Tahoma" w:hAnsi="Tahoma" w:cs="Tahoma"/>
      <w:sz w:val="16"/>
      <w:szCs w:val="16"/>
    </w:rPr>
  </w:style>
  <w:style w:type="character" w:customStyle="1" w:styleId="BalloonTextChar">
    <w:name w:val="Balloon Text Char"/>
    <w:basedOn w:val="DefaultParagraphFont"/>
    <w:link w:val="BalloonText"/>
    <w:uiPriority w:val="99"/>
    <w:semiHidden/>
    <w:rsid w:val="00367F6C"/>
    <w:rPr>
      <w:rFonts w:ascii="Tahoma" w:hAnsi="Tahoma" w:cs="Tahoma"/>
      <w:sz w:val="16"/>
      <w:szCs w:val="16"/>
    </w:rPr>
  </w:style>
  <w:style w:type="paragraph" w:styleId="Header">
    <w:name w:val="header"/>
    <w:basedOn w:val="Normal"/>
    <w:link w:val="HeaderChar"/>
    <w:uiPriority w:val="99"/>
    <w:unhideWhenUsed/>
    <w:rsid w:val="00367F6C"/>
    <w:pPr>
      <w:tabs>
        <w:tab w:val="center" w:pos="4680"/>
        <w:tab w:val="right" w:pos="9360"/>
      </w:tabs>
    </w:pPr>
  </w:style>
  <w:style w:type="character" w:customStyle="1" w:styleId="HeaderChar">
    <w:name w:val="Header Char"/>
    <w:basedOn w:val="DefaultParagraphFont"/>
    <w:link w:val="Header"/>
    <w:uiPriority w:val="99"/>
    <w:rsid w:val="00367F6C"/>
    <w:rPr>
      <w:rFonts w:ascii="Times New Roman" w:hAnsi="Times New Roman"/>
      <w:sz w:val="24"/>
    </w:rPr>
  </w:style>
  <w:style w:type="paragraph" w:styleId="Footer">
    <w:name w:val="footer"/>
    <w:basedOn w:val="Normal"/>
    <w:link w:val="FooterChar"/>
    <w:uiPriority w:val="99"/>
    <w:unhideWhenUsed/>
    <w:rsid w:val="00367F6C"/>
    <w:pPr>
      <w:tabs>
        <w:tab w:val="center" w:pos="4680"/>
        <w:tab w:val="right" w:pos="9360"/>
      </w:tabs>
    </w:pPr>
  </w:style>
  <w:style w:type="character" w:customStyle="1" w:styleId="FooterChar">
    <w:name w:val="Footer Char"/>
    <w:basedOn w:val="DefaultParagraphFont"/>
    <w:link w:val="Footer"/>
    <w:uiPriority w:val="99"/>
    <w:rsid w:val="00367F6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36F36"/>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E36F36"/>
    <w:rPr>
      <w:rFonts w:ascii="Times New Roman" w:eastAsia="Times New Roman" w:hAnsi="Times New Roman" w:cs="Times New Roman"/>
      <w:b/>
      <w:bCs/>
      <w:sz w:val="20"/>
      <w:szCs w:val="20"/>
    </w:rPr>
  </w:style>
  <w:style w:type="paragraph" w:styleId="BodyText">
    <w:name w:val="Body Text"/>
    <w:basedOn w:val="Normal"/>
    <w:link w:val="BodyTextChar"/>
    <w:unhideWhenUsed/>
    <w:rsid w:val="001A6994"/>
    <w:pPr>
      <w:widowControl w:val="0"/>
      <w:overflowPunct w:val="0"/>
      <w:autoSpaceDE w:val="0"/>
      <w:autoSpaceDN w:val="0"/>
      <w:adjustRightInd w:val="0"/>
    </w:pPr>
    <w:rPr>
      <w:rFonts w:eastAsia="Times New Roman" w:cs="Times New Roman"/>
      <w:kern w:val="28"/>
      <w:szCs w:val="24"/>
    </w:rPr>
  </w:style>
  <w:style w:type="character" w:customStyle="1" w:styleId="BodyTextChar">
    <w:name w:val="Body Text Char"/>
    <w:basedOn w:val="DefaultParagraphFont"/>
    <w:link w:val="BodyText"/>
    <w:rsid w:val="001A6994"/>
    <w:rPr>
      <w:rFonts w:ascii="Times New Roman" w:eastAsia="Times New Roman" w:hAnsi="Times New Roman" w:cs="Times New Roman"/>
      <w:kern w:val="28"/>
      <w:sz w:val="24"/>
      <w:szCs w:val="24"/>
    </w:rPr>
  </w:style>
  <w:style w:type="table" w:styleId="TableGrid">
    <w:name w:val="Table Grid"/>
    <w:basedOn w:val="TableNormal"/>
    <w:uiPriority w:val="59"/>
    <w:rsid w:val="001A69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A6994"/>
    <w:pPr>
      <w:spacing w:before="100" w:beforeAutospacing="1" w:after="240"/>
    </w:pPr>
    <w:rPr>
      <w:rFonts w:eastAsia="Times New Roman" w:cs="Times New Roman"/>
      <w:szCs w:val="24"/>
    </w:rPr>
  </w:style>
  <w:style w:type="character" w:styleId="Hyperlink">
    <w:name w:val="Hyperlink"/>
    <w:basedOn w:val="DefaultParagraphFont"/>
    <w:uiPriority w:val="99"/>
    <w:unhideWhenUsed/>
    <w:rsid w:val="001A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E0D9-46FE-1B4B-B2CE-61DBBE1F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668</Words>
  <Characters>3812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Sara Kelm</cp:lastModifiedBy>
  <cp:revision>12</cp:revision>
  <dcterms:created xsi:type="dcterms:W3CDTF">2018-08-15T01:35:00Z</dcterms:created>
  <dcterms:modified xsi:type="dcterms:W3CDTF">2018-09-04T12:24:00Z</dcterms:modified>
</cp:coreProperties>
</file>